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64" w:rsidRPr="00144164" w:rsidRDefault="00144164" w:rsidP="00144164">
      <w:pPr>
        <w:pStyle w:val="a4"/>
        <w:rPr>
          <w:sz w:val="28"/>
          <w:szCs w:val="28"/>
        </w:rPr>
      </w:pPr>
      <w:r w:rsidRPr="00144164">
        <w:rPr>
          <w:sz w:val="28"/>
          <w:szCs w:val="28"/>
        </w:rPr>
        <w:t xml:space="preserve">РОССИЙСКАЯ   ФЕДЕРАЦИЯ </w:t>
      </w:r>
    </w:p>
    <w:p w:rsidR="00144164" w:rsidRPr="00144164" w:rsidRDefault="00144164" w:rsidP="0014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164">
        <w:rPr>
          <w:rFonts w:ascii="Times New Roman" w:hAnsi="Times New Roman" w:cs="Times New Roman"/>
          <w:sz w:val="28"/>
          <w:szCs w:val="28"/>
        </w:rPr>
        <w:t>АДМИНИСТРАЦИЯ  ПОСЕЛКА  ЛЮБОХНА</w:t>
      </w:r>
    </w:p>
    <w:p w:rsidR="00144164" w:rsidRPr="00144164" w:rsidRDefault="00144164" w:rsidP="0014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164">
        <w:rPr>
          <w:rFonts w:ascii="Times New Roman" w:hAnsi="Times New Roman" w:cs="Times New Roman"/>
          <w:sz w:val="28"/>
          <w:szCs w:val="28"/>
        </w:rPr>
        <w:t xml:space="preserve">ДЯТЬКОВСКОГО  РАЙОНА  БРЯНСКОЙ   ОБЛАСТИ </w:t>
      </w:r>
    </w:p>
    <w:p w:rsidR="00144164" w:rsidRPr="00144164" w:rsidRDefault="00144164" w:rsidP="0014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1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41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144164" w:rsidRPr="00DA342D" w:rsidRDefault="00144164" w:rsidP="00144164">
      <w:pPr>
        <w:pStyle w:val="a4"/>
        <w:jc w:val="left"/>
        <w:rPr>
          <w:sz w:val="24"/>
          <w:szCs w:val="24"/>
        </w:rPr>
      </w:pPr>
      <w:r w:rsidRPr="00DA342D">
        <w:rPr>
          <w:sz w:val="24"/>
          <w:szCs w:val="24"/>
        </w:rPr>
        <w:t xml:space="preserve">от </w:t>
      </w:r>
      <w:r w:rsidR="00DA342D">
        <w:rPr>
          <w:sz w:val="24"/>
          <w:szCs w:val="24"/>
          <w:lang w:val="ru-RU"/>
        </w:rPr>
        <w:t>15</w:t>
      </w:r>
      <w:r w:rsidRPr="00DA342D">
        <w:rPr>
          <w:sz w:val="24"/>
          <w:szCs w:val="24"/>
        </w:rPr>
        <w:t xml:space="preserve"> </w:t>
      </w:r>
      <w:r w:rsidR="00DA342D">
        <w:rPr>
          <w:sz w:val="24"/>
          <w:szCs w:val="24"/>
          <w:lang w:val="ru-RU"/>
        </w:rPr>
        <w:t>февраля</w:t>
      </w:r>
      <w:r w:rsidRPr="00DA342D">
        <w:rPr>
          <w:sz w:val="24"/>
          <w:szCs w:val="24"/>
        </w:rPr>
        <w:t xml:space="preserve"> 201</w:t>
      </w:r>
      <w:r w:rsidR="00DA342D">
        <w:rPr>
          <w:sz w:val="24"/>
          <w:szCs w:val="24"/>
          <w:lang w:val="ru-RU"/>
        </w:rPr>
        <w:t>8</w:t>
      </w:r>
      <w:r w:rsidRPr="00DA342D">
        <w:rPr>
          <w:sz w:val="24"/>
          <w:szCs w:val="24"/>
        </w:rPr>
        <w:t xml:space="preserve"> года</w:t>
      </w:r>
    </w:p>
    <w:p w:rsidR="00144164" w:rsidRPr="00DA342D" w:rsidRDefault="00144164" w:rsidP="00144164">
      <w:pPr>
        <w:pStyle w:val="a4"/>
        <w:jc w:val="left"/>
        <w:rPr>
          <w:sz w:val="24"/>
          <w:szCs w:val="24"/>
          <w:lang w:val="ru-RU"/>
        </w:rPr>
      </w:pPr>
      <w:r w:rsidRPr="00DA342D">
        <w:rPr>
          <w:sz w:val="24"/>
          <w:szCs w:val="24"/>
        </w:rPr>
        <w:t xml:space="preserve">№ </w:t>
      </w:r>
      <w:r w:rsidR="00DA342D">
        <w:rPr>
          <w:sz w:val="24"/>
          <w:szCs w:val="24"/>
          <w:lang w:val="ru-RU"/>
        </w:rPr>
        <w:t>16/1</w:t>
      </w:r>
    </w:p>
    <w:p w:rsidR="00144164" w:rsidRPr="00DA342D" w:rsidRDefault="00144164" w:rsidP="00144164">
      <w:pPr>
        <w:pStyle w:val="a4"/>
        <w:jc w:val="left"/>
        <w:rPr>
          <w:sz w:val="24"/>
          <w:szCs w:val="24"/>
        </w:rPr>
      </w:pPr>
      <w:proofErr w:type="spellStart"/>
      <w:r w:rsidRPr="00DA342D">
        <w:rPr>
          <w:sz w:val="24"/>
          <w:szCs w:val="24"/>
        </w:rPr>
        <w:t>п.Любохна</w:t>
      </w:r>
      <w:proofErr w:type="spellEnd"/>
    </w:p>
    <w:p w:rsidR="00144164" w:rsidRPr="00DA342D" w:rsidRDefault="00144164" w:rsidP="00144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164" w:rsidRPr="00DA342D" w:rsidRDefault="00144164" w:rsidP="00144164">
      <w:pPr>
        <w:pStyle w:val="a4"/>
        <w:jc w:val="left"/>
        <w:rPr>
          <w:kern w:val="36"/>
          <w:sz w:val="24"/>
          <w:szCs w:val="24"/>
        </w:rPr>
      </w:pPr>
      <w:r w:rsidRPr="00DA342D">
        <w:rPr>
          <w:kern w:val="36"/>
          <w:sz w:val="24"/>
          <w:szCs w:val="24"/>
        </w:rPr>
        <w:t xml:space="preserve">Об утверждении Положения о комиссии </w:t>
      </w:r>
    </w:p>
    <w:p w:rsidR="00144164" w:rsidRPr="00DA342D" w:rsidRDefault="00144164" w:rsidP="00144164">
      <w:pPr>
        <w:pStyle w:val="a4"/>
        <w:jc w:val="left"/>
        <w:rPr>
          <w:kern w:val="36"/>
          <w:sz w:val="24"/>
          <w:szCs w:val="24"/>
          <w:lang w:val="ru-RU"/>
        </w:rPr>
      </w:pPr>
      <w:r w:rsidRPr="00DA342D">
        <w:rPr>
          <w:kern w:val="36"/>
          <w:sz w:val="24"/>
          <w:szCs w:val="24"/>
        </w:rPr>
        <w:t xml:space="preserve">по обследованию зелёных насаждений </w:t>
      </w:r>
    </w:p>
    <w:p w:rsidR="00144164" w:rsidRPr="00DA342D" w:rsidRDefault="00144164" w:rsidP="00144164">
      <w:pPr>
        <w:pStyle w:val="a4"/>
        <w:jc w:val="left"/>
        <w:rPr>
          <w:kern w:val="36"/>
          <w:sz w:val="24"/>
          <w:szCs w:val="24"/>
        </w:rPr>
      </w:pPr>
      <w:r w:rsidRPr="00DA342D">
        <w:rPr>
          <w:kern w:val="36"/>
          <w:sz w:val="24"/>
          <w:szCs w:val="24"/>
        </w:rPr>
        <w:t>на территории МО «</w:t>
      </w:r>
      <w:proofErr w:type="spellStart"/>
      <w:r w:rsidRPr="00DA342D">
        <w:rPr>
          <w:kern w:val="36"/>
          <w:sz w:val="24"/>
          <w:szCs w:val="24"/>
        </w:rPr>
        <w:t>Любохонское</w:t>
      </w:r>
      <w:proofErr w:type="spellEnd"/>
      <w:r w:rsidRPr="00DA342D">
        <w:rPr>
          <w:kern w:val="36"/>
          <w:sz w:val="24"/>
          <w:szCs w:val="24"/>
        </w:rPr>
        <w:t xml:space="preserve"> городское поселение»</w:t>
      </w:r>
    </w:p>
    <w:p w:rsidR="00144164" w:rsidRPr="00DA342D" w:rsidRDefault="00B55BF1" w:rsidP="00144164">
      <w:pPr>
        <w:jc w:val="both"/>
        <w:rPr>
          <w:rFonts w:ascii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Руководствуясь </w:t>
      </w:r>
      <w:hyperlink r:id="rId4" w:history="1">
        <w:r w:rsidRPr="00DA342D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164" w:rsidRPr="00DA342D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144164" w:rsidRPr="00DA342D">
        <w:rPr>
          <w:rFonts w:ascii="Times New Roman" w:hAnsi="Times New Roman" w:cs="Times New Roman"/>
          <w:sz w:val="24"/>
          <w:szCs w:val="24"/>
        </w:rPr>
        <w:t>Любохонского</w:t>
      </w:r>
      <w:proofErr w:type="spellEnd"/>
      <w:r w:rsidR="00144164" w:rsidRPr="00DA34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342D" w:rsidRDefault="00DA342D" w:rsidP="00DA342D">
      <w:pPr>
        <w:pStyle w:val="ConsPlusNormal"/>
        <w:ind w:firstLine="540"/>
        <w:jc w:val="both"/>
      </w:pPr>
      <w:r w:rsidRPr="00DA342D">
        <w:rPr>
          <w:szCs w:val="24"/>
        </w:rPr>
        <w:t>П</w:t>
      </w:r>
      <w:r w:rsidR="00B55BF1" w:rsidRPr="00B55BF1">
        <w:rPr>
          <w:szCs w:val="24"/>
        </w:rPr>
        <w:t>остановляю</w:t>
      </w:r>
      <w:r w:rsidR="00B55BF1" w:rsidRPr="00B55BF1">
        <w:rPr>
          <w:b/>
          <w:bCs/>
          <w:szCs w:val="24"/>
        </w:rPr>
        <w:t>:</w:t>
      </w:r>
      <w:r w:rsidR="00B55BF1" w:rsidRPr="00B55BF1">
        <w:rPr>
          <w:szCs w:val="24"/>
        </w:rPr>
        <w:br/>
      </w:r>
      <w:r w:rsidR="00B55BF1" w:rsidRPr="00B55BF1">
        <w:rPr>
          <w:szCs w:val="24"/>
        </w:rPr>
        <w:br/>
        <w:t xml:space="preserve">1. Утвердить прилагаемое </w:t>
      </w:r>
      <w:hyperlink r:id="rId5" w:history="1">
        <w:r w:rsidR="00B55BF1" w:rsidRPr="00DA342D">
          <w:rPr>
            <w:szCs w:val="24"/>
          </w:rPr>
          <w:t xml:space="preserve">Положение </w:t>
        </w:r>
        <w:r>
          <w:rPr>
            <w:szCs w:val="24"/>
          </w:rPr>
          <w:t xml:space="preserve"> № 1 </w:t>
        </w:r>
        <w:r w:rsidR="00B55BF1" w:rsidRPr="00DA342D">
          <w:rPr>
            <w:szCs w:val="24"/>
          </w:rPr>
          <w:t>о к</w:t>
        </w:r>
        <w:r>
          <w:rPr>
            <w:szCs w:val="24"/>
          </w:rPr>
          <w:t xml:space="preserve">омиссии по обследованию зеленых </w:t>
        </w:r>
        <w:r w:rsidR="00B55BF1" w:rsidRPr="00DA342D">
          <w:rPr>
            <w:szCs w:val="24"/>
          </w:rPr>
          <w:t xml:space="preserve">насаждений на территории </w:t>
        </w:r>
        <w:proofErr w:type="spellStart"/>
        <w:r w:rsidRPr="00DA342D">
          <w:rPr>
            <w:szCs w:val="24"/>
          </w:rPr>
          <w:t>Любохонского</w:t>
        </w:r>
        <w:proofErr w:type="spellEnd"/>
      </w:hyperlink>
      <w:r w:rsidRPr="00DA342D">
        <w:rPr>
          <w:szCs w:val="24"/>
        </w:rPr>
        <w:t xml:space="preserve"> городского поселения</w:t>
      </w:r>
      <w:r w:rsidR="00B55BF1" w:rsidRPr="00B55BF1">
        <w:rPr>
          <w:szCs w:val="24"/>
        </w:rPr>
        <w:t xml:space="preserve">. </w:t>
      </w:r>
      <w:r w:rsidR="00B55BF1" w:rsidRPr="00B55BF1">
        <w:rPr>
          <w:szCs w:val="24"/>
        </w:rPr>
        <w:br/>
      </w:r>
      <w:r w:rsidR="00B55BF1" w:rsidRPr="00B55BF1">
        <w:rPr>
          <w:szCs w:val="24"/>
        </w:rPr>
        <w:br/>
        <w:t>2. Постановление вступает в силу со дня его официального опубликования.</w:t>
      </w:r>
      <w:r w:rsidR="00B55BF1" w:rsidRPr="00B55BF1">
        <w:rPr>
          <w:szCs w:val="24"/>
        </w:rPr>
        <w:br/>
      </w:r>
      <w:r w:rsidR="00B55BF1" w:rsidRPr="00B55BF1">
        <w:rPr>
          <w:szCs w:val="24"/>
        </w:rPr>
        <w:br/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администрации.</w:t>
      </w:r>
    </w:p>
    <w:p w:rsidR="00DA342D" w:rsidRDefault="00DA342D" w:rsidP="00DA342D">
      <w:pPr>
        <w:pStyle w:val="ConsPlusNormal"/>
        <w:jc w:val="both"/>
      </w:pPr>
    </w:p>
    <w:p w:rsidR="00DA342D" w:rsidRDefault="00DA342D" w:rsidP="00DA342D">
      <w:pPr>
        <w:pStyle w:val="ConsPlusNormal"/>
        <w:jc w:val="both"/>
      </w:pPr>
      <w:r>
        <w:t>4. Постановление вступает в силу с момента обнародования.</w:t>
      </w:r>
    </w:p>
    <w:p w:rsidR="00B55BF1" w:rsidRPr="00B55BF1" w:rsidRDefault="00B55BF1" w:rsidP="00DA342D">
      <w:pPr>
        <w:pStyle w:val="ConsPlusNormal"/>
        <w:jc w:val="both"/>
        <w:rPr>
          <w:szCs w:val="24"/>
        </w:rPr>
      </w:pPr>
      <w:r w:rsidRPr="00B55BF1">
        <w:rPr>
          <w:szCs w:val="24"/>
        </w:rPr>
        <w:br/>
      </w:r>
      <w:r w:rsidRPr="00B55BF1">
        <w:rPr>
          <w:szCs w:val="24"/>
        </w:rPr>
        <w:br/>
      </w:r>
    </w:p>
    <w:p w:rsidR="00DA342D" w:rsidRPr="00DA342D" w:rsidRDefault="00DA342D" w:rsidP="00B5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342D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поселка </w:t>
      </w:r>
      <w:proofErr w:type="spellStart"/>
      <w:r w:rsidRPr="00DA342D">
        <w:rPr>
          <w:rFonts w:ascii="Times New Roman" w:eastAsia="Times New Roman" w:hAnsi="Times New Roman" w:cs="Times New Roman"/>
          <w:bCs/>
          <w:sz w:val="24"/>
          <w:szCs w:val="24"/>
        </w:rPr>
        <w:t>Любохна</w:t>
      </w:r>
      <w:proofErr w:type="spellEnd"/>
      <w:r w:rsidRPr="00DA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Д.О. Смоляков</w:t>
      </w:r>
    </w:p>
    <w:p w:rsidR="00DA342D" w:rsidRDefault="00DA342D" w:rsidP="00B5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342D" w:rsidRDefault="00DA342D" w:rsidP="00B5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342D" w:rsidRDefault="00DA342D" w:rsidP="00B5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342D" w:rsidRDefault="00DA342D" w:rsidP="00B5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342D" w:rsidRDefault="00DA342D" w:rsidP="00B5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342D" w:rsidRDefault="00DA342D" w:rsidP="00B55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51B74" w:rsidRDefault="00D51B74" w:rsidP="00D51B7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B74" w:rsidRDefault="00D51B74" w:rsidP="00D51B7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B74" w:rsidRPr="00D51B74" w:rsidRDefault="00D51B74" w:rsidP="00D51B74">
      <w:pPr>
        <w:pStyle w:val="a4"/>
        <w:jc w:val="right"/>
        <w:rPr>
          <w:sz w:val="24"/>
          <w:szCs w:val="24"/>
        </w:rPr>
      </w:pPr>
      <w:r w:rsidRPr="00D51B74">
        <w:rPr>
          <w:sz w:val="24"/>
          <w:szCs w:val="24"/>
        </w:rPr>
        <w:t>Приложение № 1</w:t>
      </w:r>
    </w:p>
    <w:p w:rsidR="00D51B74" w:rsidRPr="00D51B74" w:rsidRDefault="00D51B74" w:rsidP="00D51B74">
      <w:pPr>
        <w:pStyle w:val="a4"/>
        <w:jc w:val="right"/>
        <w:rPr>
          <w:sz w:val="24"/>
          <w:szCs w:val="24"/>
        </w:rPr>
      </w:pPr>
      <w:r w:rsidRPr="00D51B74">
        <w:rPr>
          <w:sz w:val="24"/>
          <w:szCs w:val="24"/>
        </w:rPr>
        <w:t xml:space="preserve"> к Постановлению Администрации поселка </w:t>
      </w:r>
    </w:p>
    <w:p w:rsidR="00DA342D" w:rsidRPr="00D51B74" w:rsidRDefault="00D51B74" w:rsidP="00D51B74">
      <w:pPr>
        <w:pStyle w:val="a4"/>
        <w:jc w:val="right"/>
      </w:pPr>
      <w:proofErr w:type="spellStart"/>
      <w:r w:rsidRPr="00D51B74">
        <w:rPr>
          <w:sz w:val="24"/>
          <w:szCs w:val="24"/>
        </w:rPr>
        <w:t>Любохна</w:t>
      </w:r>
      <w:proofErr w:type="spellEnd"/>
      <w:r w:rsidRPr="00D51B74">
        <w:rPr>
          <w:sz w:val="24"/>
          <w:szCs w:val="24"/>
        </w:rPr>
        <w:t xml:space="preserve"> № 16/1 от 15.02.2018 года</w:t>
      </w:r>
    </w:p>
    <w:p w:rsidR="00DA342D" w:rsidRDefault="00DA342D" w:rsidP="00D51B7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51B74" w:rsidRPr="00D51B74" w:rsidRDefault="00B55BF1" w:rsidP="00D51B74">
      <w:pPr>
        <w:pStyle w:val="a4"/>
      </w:pPr>
      <w:r w:rsidRPr="00B55BF1">
        <w:t xml:space="preserve">ПОЛОЖЕНИЕ </w:t>
      </w:r>
    </w:p>
    <w:p w:rsidR="00D51B74" w:rsidRPr="00D51B74" w:rsidRDefault="00B55BF1" w:rsidP="00D51B74">
      <w:pPr>
        <w:pStyle w:val="a4"/>
      </w:pPr>
      <w:r w:rsidRPr="00B55BF1">
        <w:t xml:space="preserve">о комиссии по обследованию зеленых насаждений на территории </w:t>
      </w:r>
    </w:p>
    <w:p w:rsidR="00B55BF1" w:rsidRPr="00B55BF1" w:rsidRDefault="00D51B74" w:rsidP="00D51B74">
      <w:pPr>
        <w:pStyle w:val="a4"/>
      </w:pPr>
      <w:r w:rsidRPr="00D51B74">
        <w:t>МО «</w:t>
      </w:r>
      <w:proofErr w:type="spellStart"/>
      <w:r w:rsidRPr="00D51B74">
        <w:t>Любохонское</w:t>
      </w:r>
      <w:proofErr w:type="spellEnd"/>
      <w:r w:rsidRPr="00D51B74">
        <w:t xml:space="preserve"> городское поселение»</w:t>
      </w:r>
    </w:p>
    <w:p w:rsidR="00B55BF1" w:rsidRPr="00B55BF1" w:rsidRDefault="00B55BF1" w:rsidP="00B55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 </w:t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1.1. Комиссия по обследованию зеленых насаждений на территории </w:t>
      </w:r>
      <w:r w:rsidR="00D51B74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, является постоянным действующим коллегиальным органом, созданным в целях обеспечения всестороннего, полного и объективного обследования зеленых насаждений на территории </w:t>
      </w:r>
      <w:r w:rsidR="00D51B74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1.2. Комиссия в своей деятельности руководствуется </w:t>
      </w:r>
      <w:hyperlink r:id="rId6" w:history="1">
        <w:r w:rsidRPr="00B55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 Российской Федерации</w:t>
        </w:r>
      </w:hyperlink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федеральными законами, указами Президента Российской Федерации, постановлениями Правительства Российской Федерации, законами и иными правовыми актами Брянской области, Уставом 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Любохонскоего</w:t>
      </w:r>
      <w:proofErr w:type="spellEnd"/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Любохна</w:t>
      </w:r>
      <w:proofErr w:type="spellEnd"/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2. Задачи и функции Комиссии </w:t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2.1. Основной задачей Комиссии является обследование зеленых насаждений на территории </w:t>
      </w:r>
      <w:r w:rsidR="00D51B74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2.2. Комиссия в соответствии с возложенной на нее задачей выполняет следующие функции: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рассматривает заявки граждан, должностных и юридических лиц (далее по тексту - заявки), поданные в </w:t>
      </w:r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поселка 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Любохна</w:t>
      </w:r>
      <w:proofErr w:type="spellEnd"/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, для определения возможности проведения работ по сносу, посадке (пересадке), </w:t>
      </w:r>
      <w:proofErr w:type="spellStart"/>
      <w:r w:rsidRPr="00B55BF1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и обрезке зеленых насаждений, произрастающих на территории </w:t>
      </w:r>
      <w:r w:rsidR="00D51B74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- обследует зеленые насаждения, указанные в заявках на территории </w:t>
      </w:r>
      <w:r w:rsidR="00D51B74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D51B74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D51B7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оценку состояния озелененных территорий </w:t>
      </w:r>
      <w:r w:rsidR="00C242E9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C242E9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C242E9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Правилами;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принимает решение о возможности проведения работ по сносу, посадке (пересадке), </w:t>
      </w:r>
      <w:proofErr w:type="spellStart"/>
      <w:r w:rsidRPr="00B55BF1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и обрезке зеленых насаждений;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производит контроль и учёт за правильностью выполнения работ по сносу, посадке (пересадке), </w:t>
      </w:r>
      <w:proofErr w:type="spellStart"/>
      <w:r w:rsidRPr="00B55BF1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и обрезке зеленых насаждений и форме утилизации порубочных остатков.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t>3. Права и обязанности Комиссии</w:t>
      </w:r>
    </w:p>
    <w:p w:rsidR="00B55BF1" w:rsidRPr="00B55BF1" w:rsidRDefault="00B55BF1" w:rsidP="00C24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BF1">
        <w:rPr>
          <w:rFonts w:ascii="Times New Roman" w:eastAsia="Times New Roman" w:hAnsi="Times New Roman" w:cs="Times New Roman"/>
          <w:sz w:val="24"/>
          <w:szCs w:val="24"/>
        </w:rPr>
        <w:t>3.1.Комиссия</w:t>
      </w:r>
      <w:r w:rsidR="00C2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- приглашать на обследование территорий, занятых зелеными насаждениями, граждан, должностных и юридических лиц, по заявкам которых обследуются зеленые насаждения, а также иных заинтересованных лиц;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- привлекать (в случае необходимости) представителей инженерных сетей, жилищно-эксплуатационных служб, других специалистов;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C242E9">
        <w:rPr>
          <w:rStyle w:val="a5"/>
          <w:rFonts w:eastAsiaTheme="minorEastAsia"/>
          <w:sz w:val="24"/>
          <w:szCs w:val="24"/>
        </w:rPr>
        <w:t>3.2.Комиссия обязана:</w:t>
      </w:r>
      <w:r w:rsidRPr="00C242E9">
        <w:rPr>
          <w:rStyle w:val="a5"/>
          <w:rFonts w:eastAsiaTheme="minorEastAsia"/>
          <w:sz w:val="24"/>
          <w:szCs w:val="24"/>
        </w:rPr>
        <w:br/>
      </w:r>
      <w:r w:rsidRPr="00C242E9">
        <w:rPr>
          <w:rStyle w:val="a5"/>
          <w:rFonts w:eastAsiaTheme="minorEastAsia"/>
          <w:sz w:val="24"/>
          <w:szCs w:val="24"/>
        </w:rPr>
        <w:br/>
        <w:t>- рассматривать поступающие от граждан, должностных и юридических лиц заявки в срок до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30 дней;</w:t>
      </w:r>
      <w:proofErr w:type="gramEnd"/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- оформлять результаты обследований в виде акта обследования зеленых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насаждений (далее акт) в сроки, установленные Правилами;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- не разглашать сведения, имеющие служебный или конфиденциальный характер;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свою работу в соответствии с действующим законодательством, Правилами и настоящим Положением.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4. Порядок формирования Комиссии, ее состав </w:t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4.1. Персональный и численный состав Комиссии утвержд</w:t>
      </w:r>
      <w:r w:rsidR="00C242E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главы администрации</w:t>
      </w:r>
      <w:r w:rsidR="00C242E9">
        <w:rPr>
          <w:rFonts w:ascii="Times New Roman" w:eastAsia="Times New Roman" w:hAnsi="Times New Roman" w:cs="Times New Roman"/>
          <w:sz w:val="24"/>
          <w:szCs w:val="24"/>
        </w:rPr>
        <w:t xml:space="preserve"> поселка </w:t>
      </w:r>
      <w:proofErr w:type="spellStart"/>
      <w:r w:rsidR="00C242E9">
        <w:rPr>
          <w:rFonts w:ascii="Times New Roman" w:eastAsia="Times New Roman" w:hAnsi="Times New Roman" w:cs="Times New Roman"/>
          <w:sz w:val="24"/>
          <w:szCs w:val="24"/>
        </w:rPr>
        <w:t>Любохна</w:t>
      </w:r>
      <w:proofErr w:type="spellEnd"/>
      <w:r w:rsidR="00C242E9">
        <w:rPr>
          <w:rFonts w:ascii="Times New Roman" w:eastAsia="Times New Roman" w:hAnsi="Times New Roman" w:cs="Times New Roman"/>
          <w:sz w:val="24"/>
          <w:szCs w:val="24"/>
        </w:rPr>
        <w:t xml:space="preserve"> № 21-р от 15 февраля 2018 года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5. Организация деятельности Комиссии</w:t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5.1. Работа Комиссии осуществляется путем личного участия членов Комиссии 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с правом решающего голоса в рассмотрении вопросов, относящихся к компетенции Комиссии.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5.2. Решение Комиссии считается принятым, если за него проголосовало большинство присутствующих на заседании членов Комиссии.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 xml:space="preserve">5.3. Председатель Комиссии - глава администрации </w:t>
      </w:r>
      <w:r w:rsidR="00C242E9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spellStart"/>
      <w:r w:rsidR="00C242E9">
        <w:rPr>
          <w:rFonts w:ascii="Times New Roman" w:eastAsia="Times New Roman" w:hAnsi="Times New Roman" w:cs="Times New Roman"/>
          <w:sz w:val="24"/>
          <w:szCs w:val="24"/>
        </w:rPr>
        <w:t>Любохна</w:t>
      </w:r>
      <w:proofErr w:type="spellEnd"/>
      <w:r w:rsidRPr="00B55BF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общее руководство деятельностью Комиссии.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C242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t>. Председатель Комиссии и иные члены Комиссии: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обследование;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- формулируют выводы (предложения) по результатам проведенных обследований, отражаемые в актах обследования зеленых насаждений;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- подписывают акт обследования зеленых насаждений;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t>6. Порядок работы Комиссии</w:t>
      </w:r>
    </w:p>
    <w:p w:rsidR="00B55BF1" w:rsidRPr="00B55BF1" w:rsidRDefault="00B55BF1" w:rsidP="00D51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BF1">
        <w:rPr>
          <w:rFonts w:ascii="Times New Roman" w:eastAsia="Times New Roman" w:hAnsi="Times New Roman" w:cs="Times New Roman"/>
          <w:sz w:val="24"/>
          <w:szCs w:val="24"/>
        </w:rPr>
        <w:t>6.1. Заседания Комиссии проводятся по мере необходимости, но не реже 1 раза в квартал.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  <w:t>6.2. Заседание Комиссии считается правомочным, если на нем присутствуют более половины ее членов.</w:t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  <w:r w:rsidRPr="00B55B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E6A" w:rsidRDefault="00511E6A" w:rsidP="00D51B74">
      <w:pPr>
        <w:jc w:val="both"/>
      </w:pPr>
    </w:p>
    <w:sectPr w:rsidR="0051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F1"/>
    <w:rsid w:val="00144164"/>
    <w:rsid w:val="00511E6A"/>
    <w:rsid w:val="00B55BF1"/>
    <w:rsid w:val="00BA7CC1"/>
    <w:rsid w:val="00C242E9"/>
    <w:rsid w:val="00D51B74"/>
    <w:rsid w:val="00DA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5B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5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5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5BF1"/>
    <w:rPr>
      <w:color w:val="0000FF"/>
      <w:u w:val="single"/>
    </w:rPr>
  </w:style>
  <w:style w:type="paragraph" w:styleId="a4">
    <w:name w:val="Title"/>
    <w:basedOn w:val="a"/>
    <w:link w:val="a5"/>
    <w:qFormat/>
    <w:rsid w:val="0014416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5">
    <w:name w:val="Название Знак"/>
    <w:basedOn w:val="a0"/>
    <w:link w:val="a4"/>
    <w:rsid w:val="00144164"/>
    <w:rPr>
      <w:rFonts w:ascii="Times New Roman" w:eastAsia="Times New Roman" w:hAnsi="Times New Roman" w:cs="Times New Roman"/>
      <w:sz w:val="26"/>
      <w:szCs w:val="20"/>
      <w:lang/>
    </w:rPr>
  </w:style>
  <w:style w:type="paragraph" w:styleId="a6">
    <w:name w:val="No Spacing"/>
    <w:uiPriority w:val="1"/>
    <w:qFormat/>
    <w:rsid w:val="00144164"/>
    <w:pPr>
      <w:spacing w:after="0" w:line="240" w:lineRule="auto"/>
    </w:pPr>
  </w:style>
  <w:style w:type="paragraph" w:customStyle="1" w:styleId="ConsPlusNormal">
    <w:name w:val="ConsPlusNormal"/>
    <w:rsid w:val="00DA3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74030722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cp:lastPrinted>2019-06-03T08:54:00Z</cp:lastPrinted>
  <dcterms:created xsi:type="dcterms:W3CDTF">2019-06-03T08:15:00Z</dcterms:created>
  <dcterms:modified xsi:type="dcterms:W3CDTF">2019-06-03T08:56:00Z</dcterms:modified>
</cp:coreProperties>
</file>