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31C" w:rsidRPr="00285611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>+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ab/>
      </w:r>
      <w:r w:rsidRPr="00285611">
        <w:rPr>
          <w:sz w:val="28"/>
          <w:szCs w:val="28"/>
        </w:rPr>
        <w:t>«</w:t>
      </w:r>
      <w:proofErr w:type="gramEnd"/>
      <w:r w:rsidRPr="00285611">
        <w:rPr>
          <w:sz w:val="28"/>
          <w:szCs w:val="28"/>
        </w:rPr>
        <w:t>УТВЕРЖДАЮ»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Глава администрации 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</w:t>
      </w:r>
      <w:proofErr w:type="gramStart"/>
      <w:r>
        <w:rPr>
          <w:sz w:val="28"/>
          <w:szCs w:val="28"/>
        </w:rPr>
        <w:t>посёлка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Любохна</w:t>
      </w:r>
      <w:proofErr w:type="spellEnd"/>
      <w:r>
        <w:rPr>
          <w:sz w:val="28"/>
          <w:szCs w:val="28"/>
        </w:rPr>
        <w:t xml:space="preserve"> </w:t>
      </w:r>
    </w:p>
    <w:p w:rsidR="00A1731C" w:rsidRPr="00285611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Кириков В.Ф.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85611">
        <w:rPr>
          <w:sz w:val="28"/>
          <w:szCs w:val="28"/>
        </w:rPr>
        <w:t>________________________</w:t>
      </w:r>
    </w:p>
    <w:p w:rsidR="00A1731C" w:rsidRPr="00285611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A1731C" w:rsidRPr="00285611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____________________2012 г.</w:t>
      </w: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Pr="001E6B0E" w:rsidRDefault="00A1731C" w:rsidP="00A1731C">
      <w:pPr>
        <w:jc w:val="center"/>
        <w:outlineLvl w:val="0"/>
        <w:rPr>
          <w:b/>
          <w:sz w:val="44"/>
          <w:szCs w:val="44"/>
        </w:rPr>
      </w:pPr>
      <w:r w:rsidRPr="001E6B0E">
        <w:rPr>
          <w:b/>
          <w:sz w:val="44"/>
          <w:szCs w:val="44"/>
        </w:rPr>
        <w:t xml:space="preserve">Информационно-аналитический отчет </w:t>
      </w:r>
    </w:p>
    <w:p w:rsidR="00A1731C" w:rsidRPr="00285611" w:rsidRDefault="00A1731C" w:rsidP="00A1731C">
      <w:pPr>
        <w:jc w:val="center"/>
        <w:rPr>
          <w:b/>
          <w:sz w:val="16"/>
          <w:szCs w:val="16"/>
        </w:rPr>
      </w:pPr>
    </w:p>
    <w:p w:rsidR="00A1731C" w:rsidRPr="001E6B0E" w:rsidRDefault="00A1731C" w:rsidP="00A1731C">
      <w:pPr>
        <w:jc w:val="center"/>
        <w:rPr>
          <w:b/>
          <w:sz w:val="36"/>
          <w:szCs w:val="36"/>
        </w:rPr>
      </w:pPr>
      <w:proofErr w:type="gramStart"/>
      <w:r w:rsidRPr="001E6B0E">
        <w:rPr>
          <w:b/>
          <w:sz w:val="36"/>
          <w:szCs w:val="36"/>
        </w:rPr>
        <w:t>по</w:t>
      </w:r>
      <w:proofErr w:type="gramEnd"/>
      <w:r w:rsidRPr="001E6B0E">
        <w:rPr>
          <w:b/>
          <w:sz w:val="36"/>
          <w:szCs w:val="36"/>
        </w:rPr>
        <w:t xml:space="preserve"> учреждениям культурно-досугового типа</w:t>
      </w:r>
    </w:p>
    <w:p w:rsidR="00A1731C" w:rsidRPr="00285611" w:rsidRDefault="00A1731C" w:rsidP="00A1731C">
      <w:pPr>
        <w:jc w:val="center"/>
        <w:rPr>
          <w:b/>
          <w:sz w:val="16"/>
          <w:szCs w:val="16"/>
        </w:rPr>
      </w:pPr>
    </w:p>
    <w:p w:rsidR="00A1731C" w:rsidRPr="001E6B0E" w:rsidRDefault="00A1731C" w:rsidP="00A1731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</w:t>
      </w:r>
      <w:r w:rsidRPr="001E6B0E">
        <w:rPr>
          <w:b/>
          <w:sz w:val="36"/>
          <w:szCs w:val="36"/>
        </w:rPr>
        <w:t>__района</w:t>
      </w:r>
    </w:p>
    <w:p w:rsidR="00A1731C" w:rsidRPr="00285611" w:rsidRDefault="00A1731C" w:rsidP="00A1731C">
      <w:pPr>
        <w:jc w:val="center"/>
        <w:rPr>
          <w:b/>
          <w:sz w:val="16"/>
          <w:szCs w:val="16"/>
        </w:rPr>
      </w:pPr>
    </w:p>
    <w:p w:rsidR="00A1731C" w:rsidRPr="001E6B0E" w:rsidRDefault="00A1731C" w:rsidP="00A1731C">
      <w:pPr>
        <w:jc w:val="center"/>
        <w:rPr>
          <w:b/>
          <w:sz w:val="32"/>
          <w:szCs w:val="32"/>
        </w:rPr>
      </w:pPr>
      <w:proofErr w:type="gramStart"/>
      <w:r w:rsidRPr="001E6B0E">
        <w:rPr>
          <w:b/>
          <w:sz w:val="32"/>
          <w:szCs w:val="32"/>
        </w:rPr>
        <w:t>за</w:t>
      </w:r>
      <w:proofErr w:type="gramEnd"/>
      <w:r w:rsidRPr="001E6B0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2012</w:t>
      </w:r>
      <w:r w:rsidRPr="001E6B0E">
        <w:rPr>
          <w:b/>
          <w:sz w:val="32"/>
          <w:szCs w:val="32"/>
        </w:rPr>
        <w:t xml:space="preserve"> год</w:t>
      </w:r>
    </w:p>
    <w:p w:rsidR="00A1731C" w:rsidRPr="00285611" w:rsidRDefault="00A1731C" w:rsidP="00A1731C">
      <w:pPr>
        <w:jc w:val="center"/>
        <w:rPr>
          <w:b/>
          <w:sz w:val="28"/>
          <w:szCs w:val="28"/>
        </w:rPr>
      </w:pP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Pr="00285611" w:rsidRDefault="00A1731C" w:rsidP="00A1731C">
      <w:pPr>
        <w:jc w:val="both"/>
        <w:outlineLvl w:val="0"/>
        <w:rPr>
          <w:sz w:val="28"/>
          <w:szCs w:val="28"/>
        </w:rPr>
      </w:pPr>
      <w:r w:rsidRPr="00285611">
        <w:rPr>
          <w:sz w:val="28"/>
          <w:szCs w:val="28"/>
        </w:rPr>
        <w:t>Отчет составил</w:t>
      </w:r>
    </w:p>
    <w:p w:rsidR="00A1731C" w:rsidRPr="00285611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Директор ДК</w:t>
      </w:r>
    </w:p>
    <w:p w:rsidR="00A1731C" w:rsidRPr="000C6F14" w:rsidRDefault="00A1731C" w:rsidP="00A1731C">
      <w:pPr>
        <w:jc w:val="both"/>
      </w:pPr>
      <w:r>
        <w:rPr>
          <w:sz w:val="28"/>
          <w:szCs w:val="28"/>
        </w:rPr>
        <w:t>Калмыкова И.А.</w:t>
      </w:r>
    </w:p>
    <w:p w:rsidR="00A1731C" w:rsidRPr="00EC13FD" w:rsidRDefault="00A1731C" w:rsidP="00A1731C">
      <w:pPr>
        <w:jc w:val="both"/>
        <w:rPr>
          <w:sz w:val="28"/>
          <w:szCs w:val="28"/>
        </w:rPr>
      </w:pPr>
      <w:r>
        <w:lastRenderedPageBreak/>
        <w:t xml:space="preserve"> </w:t>
      </w:r>
      <w:r w:rsidRPr="00EC13FD">
        <w:rPr>
          <w:sz w:val="28"/>
          <w:szCs w:val="28"/>
        </w:rPr>
        <w:t>Художественный руководитель</w:t>
      </w:r>
    </w:p>
    <w:p w:rsidR="00A1731C" w:rsidRPr="00EC13FD" w:rsidRDefault="00A1731C" w:rsidP="00A1731C">
      <w:pPr>
        <w:jc w:val="both"/>
        <w:rPr>
          <w:sz w:val="28"/>
          <w:szCs w:val="28"/>
        </w:rPr>
      </w:pPr>
      <w:proofErr w:type="spellStart"/>
      <w:r w:rsidRPr="00EC13FD">
        <w:rPr>
          <w:sz w:val="28"/>
          <w:szCs w:val="28"/>
        </w:rPr>
        <w:t>Мардамшина</w:t>
      </w:r>
      <w:proofErr w:type="spellEnd"/>
      <w:r w:rsidRPr="00EC13FD">
        <w:rPr>
          <w:sz w:val="28"/>
          <w:szCs w:val="28"/>
        </w:rPr>
        <w:t xml:space="preserve"> Н.Л.                 </w:t>
      </w:r>
    </w:p>
    <w:p w:rsidR="00A1731C" w:rsidRPr="00285611" w:rsidRDefault="00A1731C" w:rsidP="00A1731C">
      <w:pPr>
        <w:jc w:val="both"/>
      </w:pPr>
      <w:r>
        <w:t xml:space="preserve">                  </w:t>
      </w:r>
    </w:p>
    <w:p w:rsidR="00A1731C" w:rsidRPr="00975D79" w:rsidRDefault="00A1731C" w:rsidP="00A1731C">
      <w:pPr>
        <w:rPr>
          <w:b/>
          <w:sz w:val="28"/>
          <w:szCs w:val="28"/>
        </w:rPr>
      </w:pPr>
    </w:p>
    <w:p w:rsidR="00A1731C" w:rsidRPr="00DB79C2" w:rsidRDefault="00A1731C" w:rsidP="00A1731C">
      <w:pPr>
        <w:ind w:left="-180"/>
        <w:jc w:val="center"/>
        <w:rPr>
          <w:sz w:val="28"/>
          <w:szCs w:val="28"/>
        </w:rPr>
      </w:pPr>
    </w:p>
    <w:p w:rsidR="00A1731C" w:rsidRPr="00534BB3" w:rsidRDefault="00A1731C" w:rsidP="00A173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</w:t>
      </w:r>
      <w:r w:rsidRPr="00534BB3">
        <w:rPr>
          <w:b/>
          <w:sz w:val="28"/>
          <w:szCs w:val="28"/>
        </w:rPr>
        <w:t>. Паспорт культурно-досуговой сферы муниципального образования (данные должны</w:t>
      </w:r>
      <w:r>
        <w:rPr>
          <w:b/>
          <w:sz w:val="28"/>
          <w:szCs w:val="28"/>
        </w:rPr>
        <w:t xml:space="preserve"> </w:t>
      </w:r>
      <w:r w:rsidRPr="00534BB3">
        <w:rPr>
          <w:b/>
          <w:sz w:val="28"/>
          <w:szCs w:val="28"/>
        </w:rPr>
        <w:t>совпадать со статистическим отчетом формы 7-НК).</w:t>
      </w: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Pr="00534BB3" w:rsidRDefault="00A1731C" w:rsidP="00A1731C">
      <w:pPr>
        <w:jc w:val="center"/>
        <w:outlineLvl w:val="0"/>
        <w:rPr>
          <w:b/>
          <w:sz w:val="28"/>
          <w:szCs w:val="28"/>
        </w:rPr>
      </w:pPr>
      <w:r w:rsidRPr="00534BB3">
        <w:rPr>
          <w:b/>
          <w:sz w:val="28"/>
          <w:szCs w:val="28"/>
        </w:rPr>
        <w:t>Таблица № 1. Паспорт культурно-досуговой сферы</w:t>
      </w:r>
    </w:p>
    <w:p w:rsidR="00A1731C" w:rsidRPr="00937A9B" w:rsidRDefault="00A1731C" w:rsidP="00A1731C">
      <w:pPr>
        <w:jc w:val="center"/>
        <w:rPr>
          <w:b/>
          <w:sz w:val="16"/>
          <w:szCs w:val="16"/>
        </w:rPr>
      </w:pPr>
    </w:p>
    <w:p w:rsidR="00A1731C" w:rsidRPr="002D581F" w:rsidRDefault="00A1731C" w:rsidP="00A1731C">
      <w:pPr>
        <w:jc w:val="both"/>
        <w:outlineLvl w:val="0"/>
        <w:rPr>
          <w:b/>
          <w:sz w:val="28"/>
          <w:szCs w:val="28"/>
        </w:rPr>
      </w:pPr>
      <w:proofErr w:type="spellStart"/>
      <w:r w:rsidRPr="002D581F">
        <w:rPr>
          <w:b/>
          <w:sz w:val="28"/>
          <w:szCs w:val="28"/>
        </w:rPr>
        <w:t>Любохонское</w:t>
      </w:r>
      <w:proofErr w:type="spellEnd"/>
      <w:r w:rsidRPr="002D581F">
        <w:rPr>
          <w:b/>
          <w:sz w:val="28"/>
          <w:szCs w:val="28"/>
        </w:rPr>
        <w:t xml:space="preserve"> городское поселение</w:t>
      </w:r>
    </w:p>
    <w:p w:rsidR="00A1731C" w:rsidRPr="002D581F" w:rsidRDefault="00A1731C" w:rsidP="00A1731C">
      <w:pPr>
        <w:jc w:val="both"/>
        <w:outlineLvl w:val="0"/>
        <w:rPr>
          <w:b/>
          <w:sz w:val="28"/>
          <w:szCs w:val="28"/>
        </w:rPr>
      </w:pPr>
      <w:r w:rsidRPr="002D581F">
        <w:rPr>
          <w:b/>
          <w:sz w:val="28"/>
          <w:szCs w:val="28"/>
        </w:rPr>
        <w:t>М</w:t>
      </w:r>
      <w:r>
        <w:rPr>
          <w:b/>
          <w:sz w:val="28"/>
          <w:szCs w:val="28"/>
        </w:rPr>
        <w:t>Б</w:t>
      </w:r>
      <w:r w:rsidRPr="002D581F">
        <w:rPr>
          <w:b/>
          <w:sz w:val="28"/>
          <w:szCs w:val="28"/>
        </w:rPr>
        <w:t>УК «</w:t>
      </w:r>
      <w:r>
        <w:rPr>
          <w:b/>
          <w:sz w:val="28"/>
          <w:szCs w:val="28"/>
        </w:rPr>
        <w:t>ЛДК</w:t>
      </w:r>
      <w:r w:rsidRPr="002D581F">
        <w:rPr>
          <w:b/>
          <w:sz w:val="28"/>
          <w:szCs w:val="28"/>
        </w:rPr>
        <w:t>»</w:t>
      </w:r>
    </w:p>
    <w:p w:rsidR="00A1731C" w:rsidRPr="00937A9B" w:rsidRDefault="00A1731C" w:rsidP="00A1731C">
      <w:pPr>
        <w:rPr>
          <w:sz w:val="16"/>
          <w:szCs w:val="16"/>
        </w:rPr>
      </w:pPr>
    </w:p>
    <w:tbl>
      <w:tblPr>
        <w:tblW w:w="102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20"/>
        <w:gridCol w:w="3240"/>
      </w:tblGrid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Количество культурно-досуговых учреждений всего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1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Количество КДУ – юр. лиц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1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Количество КДУ – филиалов, структурных подразделений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Из общего количества КДУ: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Домов культуры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сельских Домов культуры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сельских клубов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1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 xml:space="preserve">Общая площадь культурно-досуговых 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proofErr w:type="gramStart"/>
            <w:r w:rsidRPr="00821514">
              <w:rPr>
                <w:sz w:val="28"/>
                <w:szCs w:val="28"/>
              </w:rPr>
              <w:t>учреждений</w:t>
            </w:r>
            <w:proofErr w:type="gramEnd"/>
            <w:r w:rsidRPr="00821514">
              <w:rPr>
                <w:sz w:val="28"/>
                <w:szCs w:val="28"/>
              </w:rPr>
              <w:t xml:space="preserve"> – м</w:t>
            </w:r>
            <w:r w:rsidRPr="00821514">
              <w:rPr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3253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Число штатных работников всего: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proofErr w:type="gramStart"/>
            <w:r w:rsidRPr="00821514">
              <w:rPr>
                <w:sz w:val="28"/>
                <w:szCs w:val="28"/>
              </w:rPr>
              <w:t>из</w:t>
            </w:r>
            <w:proofErr w:type="gramEnd"/>
            <w:r w:rsidRPr="00821514">
              <w:rPr>
                <w:sz w:val="28"/>
                <w:szCs w:val="28"/>
              </w:rPr>
              <w:t xml:space="preserve"> них специалисты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культурно-досугового профиля;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вспомогательный персонал;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работники, имеющие почетные звания и государственные награды.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25,5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19,5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 xml:space="preserve">Число КФ всего (ед.), 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proofErr w:type="gramStart"/>
            <w:r w:rsidRPr="00821514">
              <w:rPr>
                <w:sz w:val="28"/>
                <w:szCs w:val="28"/>
              </w:rPr>
              <w:t>в</w:t>
            </w:r>
            <w:proofErr w:type="gramEnd"/>
            <w:r w:rsidRPr="00821514">
              <w:rPr>
                <w:sz w:val="28"/>
                <w:szCs w:val="28"/>
              </w:rPr>
              <w:t xml:space="preserve"> </w:t>
            </w:r>
            <w:proofErr w:type="spellStart"/>
            <w:r w:rsidRPr="00821514">
              <w:rPr>
                <w:sz w:val="28"/>
                <w:szCs w:val="28"/>
              </w:rPr>
              <w:t>т.ч</w:t>
            </w:r>
            <w:proofErr w:type="spellEnd"/>
            <w:r w:rsidRPr="00821514">
              <w:rPr>
                <w:sz w:val="28"/>
                <w:szCs w:val="28"/>
              </w:rPr>
              <w:t>. самодеятельного народного творчества, любительских объединений.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12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Число участников КФ (чел.), из них: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до 14 лет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до 18 лет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от 18 до 35 лет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от 35 до 55 лет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старше 55 лет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369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232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101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Число жителей, обслуживаемых КДУ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500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Поступило в отчетном году (тыс. руб.) Всего: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proofErr w:type="gramStart"/>
            <w:r w:rsidRPr="00821514">
              <w:rPr>
                <w:sz w:val="28"/>
                <w:szCs w:val="28"/>
              </w:rPr>
              <w:t>из</w:t>
            </w:r>
            <w:proofErr w:type="gramEnd"/>
            <w:r w:rsidRPr="00821514">
              <w:rPr>
                <w:sz w:val="28"/>
                <w:szCs w:val="28"/>
              </w:rPr>
              <w:t xml:space="preserve"> них: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- из бюджетов всех уровней;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 xml:space="preserve">- от предпринимательской и иной, приносящей доход деятельности; 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lastRenderedPageBreak/>
              <w:t>- в том числе от основной деятельности;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lastRenderedPageBreak/>
              <w:t>3.049,7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2.933,8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115,9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lastRenderedPageBreak/>
              <w:t>Израсходовано средств (тыс. руб.)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3049,7</w:t>
            </w:r>
          </w:p>
        </w:tc>
      </w:tr>
      <w:tr w:rsidR="00A1731C" w:rsidRPr="00821514" w:rsidTr="009D762D">
        <w:tc>
          <w:tcPr>
            <w:tcW w:w="70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Средняя з/плата (руб.)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proofErr w:type="gramStart"/>
            <w:r w:rsidRPr="00821514">
              <w:rPr>
                <w:sz w:val="28"/>
                <w:szCs w:val="28"/>
              </w:rPr>
              <w:t>по</w:t>
            </w:r>
            <w:proofErr w:type="gramEnd"/>
            <w:r w:rsidRPr="00821514">
              <w:rPr>
                <w:sz w:val="28"/>
                <w:szCs w:val="28"/>
              </w:rPr>
              <w:t xml:space="preserve"> муниципальному образованию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4.700</w:t>
            </w:r>
          </w:p>
        </w:tc>
      </w:tr>
    </w:tbl>
    <w:p w:rsidR="00A1731C" w:rsidRDefault="00A1731C" w:rsidP="00A1731C">
      <w:pPr>
        <w:rPr>
          <w:b/>
          <w:sz w:val="28"/>
          <w:szCs w:val="28"/>
        </w:rPr>
      </w:pPr>
    </w:p>
    <w:p w:rsidR="00A1731C" w:rsidRDefault="00A1731C" w:rsidP="00A1731C">
      <w:pPr>
        <w:rPr>
          <w:b/>
          <w:sz w:val="28"/>
          <w:szCs w:val="28"/>
        </w:rPr>
      </w:pPr>
    </w:p>
    <w:p w:rsidR="00A1731C" w:rsidRDefault="00A1731C" w:rsidP="00A1731C">
      <w:pPr>
        <w:rPr>
          <w:b/>
          <w:sz w:val="28"/>
          <w:szCs w:val="28"/>
        </w:rPr>
      </w:pPr>
    </w:p>
    <w:p w:rsidR="00A1731C" w:rsidRDefault="00A1731C" w:rsidP="00A1731C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II</w:t>
      </w:r>
      <w:r w:rsidRPr="00534BB3">
        <w:rPr>
          <w:b/>
          <w:sz w:val="28"/>
          <w:szCs w:val="28"/>
        </w:rPr>
        <w:t xml:space="preserve">. Сведения о сети культурно-досуговых учреждений </w:t>
      </w:r>
    </w:p>
    <w:p w:rsidR="00A1731C" w:rsidRPr="00534BB3" w:rsidRDefault="00A1731C" w:rsidP="00A1731C">
      <w:pPr>
        <w:jc w:val="center"/>
        <w:rPr>
          <w:b/>
          <w:sz w:val="28"/>
          <w:szCs w:val="28"/>
        </w:rPr>
      </w:pPr>
      <w:proofErr w:type="gramStart"/>
      <w:r w:rsidRPr="00534BB3">
        <w:rPr>
          <w:b/>
          <w:sz w:val="28"/>
          <w:szCs w:val="28"/>
        </w:rPr>
        <w:t>в</w:t>
      </w:r>
      <w:proofErr w:type="gramEnd"/>
      <w:r w:rsidRPr="00534BB3">
        <w:rPr>
          <w:b/>
          <w:sz w:val="28"/>
          <w:szCs w:val="28"/>
        </w:rPr>
        <w:t xml:space="preserve"> муниципальных образованиях.</w:t>
      </w:r>
    </w:p>
    <w:p w:rsidR="00A1731C" w:rsidRPr="00534BB3" w:rsidRDefault="00A1731C" w:rsidP="00A1731C">
      <w:pPr>
        <w:jc w:val="both"/>
        <w:rPr>
          <w:b/>
          <w:sz w:val="28"/>
          <w:szCs w:val="28"/>
        </w:rPr>
      </w:pPr>
    </w:p>
    <w:p w:rsidR="00A1731C" w:rsidRDefault="00A1731C" w:rsidP="00A1731C">
      <w:pPr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Приводятся сведения о сети культурно-досуговых учреждений в разрезе поселений с указанием учредителя и численностью обслуживаемого населения (таблица № 2) с разбивкой по составу населения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1731C" w:rsidRDefault="00A1731C" w:rsidP="00A1731C">
      <w:pPr>
        <w:jc w:val="center"/>
        <w:outlineLvl w:val="0"/>
        <w:rPr>
          <w:b/>
          <w:sz w:val="28"/>
          <w:szCs w:val="28"/>
        </w:rPr>
      </w:pPr>
      <w:r w:rsidRPr="00534BB3">
        <w:rPr>
          <w:b/>
          <w:sz w:val="28"/>
          <w:szCs w:val="28"/>
        </w:rPr>
        <w:t>Таблица № 2. Сеть культурно-досуговых учреждений</w:t>
      </w:r>
    </w:p>
    <w:p w:rsidR="00A1731C" w:rsidRDefault="00A1731C" w:rsidP="00A1731C">
      <w:pPr>
        <w:jc w:val="both"/>
        <w:outlineLvl w:val="0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Любохонское</w:t>
      </w:r>
      <w:proofErr w:type="spellEnd"/>
      <w:r>
        <w:rPr>
          <w:b/>
          <w:sz w:val="28"/>
          <w:szCs w:val="28"/>
        </w:rPr>
        <w:t xml:space="preserve"> городское поселение</w:t>
      </w:r>
    </w:p>
    <w:p w:rsidR="00A1731C" w:rsidRDefault="00A1731C" w:rsidP="00A1731C">
      <w:pPr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МБУК «ЛДК»</w:t>
      </w:r>
    </w:p>
    <w:p w:rsidR="00A1731C" w:rsidRDefault="00A1731C" w:rsidP="00A1731C">
      <w:pPr>
        <w:rPr>
          <w:sz w:val="28"/>
          <w:szCs w:val="28"/>
        </w:rPr>
      </w:pP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2160"/>
        <w:gridCol w:w="3240"/>
      </w:tblGrid>
      <w:tr w:rsidR="00A1731C" w:rsidRPr="00821514" w:rsidTr="009D762D">
        <w:tc>
          <w:tcPr>
            <w:tcW w:w="5040" w:type="dxa"/>
          </w:tcPr>
          <w:p w:rsidR="00A1731C" w:rsidRPr="00821514" w:rsidRDefault="00A1731C" w:rsidP="009D762D">
            <w:pPr>
              <w:jc w:val="center"/>
              <w:rPr>
                <w:b/>
                <w:sz w:val="28"/>
                <w:szCs w:val="28"/>
              </w:rPr>
            </w:pPr>
            <w:r w:rsidRPr="00821514">
              <w:rPr>
                <w:b/>
                <w:sz w:val="28"/>
                <w:szCs w:val="28"/>
              </w:rPr>
              <w:t>Наименование поселений, точное полное название учреждения культуры, юридический статус</w:t>
            </w:r>
          </w:p>
        </w:tc>
        <w:tc>
          <w:tcPr>
            <w:tcW w:w="2160" w:type="dxa"/>
          </w:tcPr>
          <w:p w:rsidR="00A1731C" w:rsidRPr="00821514" w:rsidRDefault="00A1731C" w:rsidP="009D762D">
            <w:pPr>
              <w:jc w:val="center"/>
              <w:rPr>
                <w:b/>
                <w:sz w:val="28"/>
                <w:szCs w:val="28"/>
              </w:rPr>
            </w:pPr>
            <w:r w:rsidRPr="00821514">
              <w:rPr>
                <w:b/>
                <w:sz w:val="28"/>
                <w:szCs w:val="28"/>
              </w:rPr>
              <w:t>Учредитель</w:t>
            </w:r>
          </w:p>
        </w:tc>
        <w:tc>
          <w:tcPr>
            <w:tcW w:w="3240" w:type="dxa"/>
          </w:tcPr>
          <w:p w:rsidR="00A1731C" w:rsidRPr="00821514" w:rsidRDefault="00A1731C" w:rsidP="009D762D">
            <w:pPr>
              <w:jc w:val="center"/>
              <w:rPr>
                <w:b/>
                <w:sz w:val="28"/>
                <w:szCs w:val="28"/>
              </w:rPr>
            </w:pPr>
            <w:r w:rsidRPr="00821514">
              <w:rPr>
                <w:b/>
                <w:sz w:val="28"/>
                <w:szCs w:val="28"/>
              </w:rPr>
              <w:t>Численность обслуживаемого населения</w:t>
            </w:r>
          </w:p>
        </w:tc>
      </w:tr>
      <w:tr w:rsidR="00A1731C" w:rsidRPr="00821514" w:rsidTr="009D762D">
        <w:tc>
          <w:tcPr>
            <w:tcW w:w="5040" w:type="dxa"/>
          </w:tcPr>
          <w:p w:rsidR="00A1731C" w:rsidRPr="00821514" w:rsidRDefault="00A1731C" w:rsidP="009D762D">
            <w:pPr>
              <w:rPr>
                <w:sz w:val="28"/>
                <w:szCs w:val="28"/>
                <w:u w:val="single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  <w:u w:val="single"/>
              </w:rPr>
            </w:pPr>
            <w:proofErr w:type="spellStart"/>
            <w:r w:rsidRPr="00821514">
              <w:rPr>
                <w:sz w:val="28"/>
                <w:szCs w:val="28"/>
                <w:u w:val="single"/>
              </w:rPr>
              <w:t>Любохонское</w:t>
            </w:r>
            <w:proofErr w:type="spellEnd"/>
            <w:r w:rsidRPr="00821514">
              <w:rPr>
                <w:sz w:val="28"/>
                <w:szCs w:val="28"/>
                <w:u w:val="single"/>
              </w:rPr>
              <w:t xml:space="preserve"> городское поселение 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Муниципальное</w:t>
            </w:r>
            <w:r>
              <w:rPr>
                <w:sz w:val="28"/>
                <w:szCs w:val="28"/>
              </w:rPr>
              <w:t xml:space="preserve"> бюджетное</w:t>
            </w:r>
            <w:r w:rsidRPr="00821514">
              <w:rPr>
                <w:sz w:val="28"/>
                <w:szCs w:val="28"/>
              </w:rPr>
              <w:t xml:space="preserve"> учреждение культуры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Любохонский</w:t>
            </w:r>
            <w:proofErr w:type="spellEnd"/>
            <w:r>
              <w:rPr>
                <w:sz w:val="28"/>
                <w:szCs w:val="28"/>
              </w:rPr>
              <w:t xml:space="preserve"> Дом Культуры</w:t>
            </w:r>
            <w:r w:rsidRPr="00821514">
              <w:rPr>
                <w:sz w:val="28"/>
                <w:szCs w:val="28"/>
              </w:rPr>
              <w:t>», юридическое лицо</w:t>
            </w:r>
          </w:p>
        </w:tc>
        <w:tc>
          <w:tcPr>
            <w:tcW w:w="2160" w:type="dxa"/>
          </w:tcPr>
          <w:p w:rsidR="00A1731C" w:rsidRPr="00821514" w:rsidRDefault="00A1731C" w:rsidP="009D762D">
            <w:pPr>
              <w:jc w:val="center"/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jc w:val="center"/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 xml:space="preserve">Администрация посёлка </w:t>
            </w:r>
            <w:proofErr w:type="spellStart"/>
            <w:r w:rsidRPr="00821514">
              <w:rPr>
                <w:sz w:val="28"/>
                <w:szCs w:val="28"/>
              </w:rPr>
              <w:t>Любохна</w:t>
            </w:r>
            <w:proofErr w:type="spellEnd"/>
          </w:p>
        </w:tc>
        <w:tc>
          <w:tcPr>
            <w:tcW w:w="3240" w:type="dxa"/>
          </w:tcPr>
          <w:p w:rsidR="00A1731C" w:rsidRPr="00821514" w:rsidRDefault="00A1731C" w:rsidP="009D762D">
            <w:pPr>
              <w:jc w:val="center"/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5500</w:t>
            </w:r>
          </w:p>
          <w:p w:rsidR="00A1731C" w:rsidRPr="00271A86" w:rsidRDefault="00A1731C" w:rsidP="009D762D">
            <w:proofErr w:type="gramStart"/>
            <w:r w:rsidRPr="00271A86">
              <w:t>в</w:t>
            </w:r>
            <w:proofErr w:type="gramEnd"/>
            <w:r w:rsidRPr="00271A86">
              <w:t xml:space="preserve"> </w:t>
            </w:r>
            <w:proofErr w:type="spellStart"/>
            <w:r w:rsidRPr="00271A86">
              <w:t>т.ч</w:t>
            </w:r>
            <w:proofErr w:type="spellEnd"/>
            <w:r w:rsidRPr="00271A86">
              <w:t>.:</w:t>
            </w:r>
          </w:p>
          <w:p w:rsidR="00A1731C" w:rsidRPr="00271A86" w:rsidRDefault="00A1731C" w:rsidP="009D762D">
            <w:r w:rsidRPr="00271A86">
              <w:t>- дети</w:t>
            </w:r>
            <w:r>
              <w:t xml:space="preserve"> до 18 лет 1400 </w:t>
            </w:r>
          </w:p>
          <w:p w:rsidR="00A1731C" w:rsidRPr="00271A86" w:rsidRDefault="00A1731C" w:rsidP="009D762D">
            <w:r>
              <w:t xml:space="preserve">- дети школьного </w:t>
            </w:r>
            <w:proofErr w:type="spellStart"/>
            <w:r>
              <w:t>возр</w:t>
            </w:r>
            <w:proofErr w:type="spellEnd"/>
            <w:r>
              <w:t>. 454</w:t>
            </w:r>
          </w:p>
          <w:p w:rsidR="00A1731C" w:rsidRPr="00271A86" w:rsidRDefault="00A1731C" w:rsidP="009D762D">
            <w:r>
              <w:t>- пенсионеры 1596</w:t>
            </w:r>
          </w:p>
          <w:p w:rsidR="00A1731C" w:rsidRPr="00D344C5" w:rsidRDefault="00A1731C" w:rsidP="009D762D">
            <w:r w:rsidRPr="00271A86">
              <w:t xml:space="preserve">- </w:t>
            </w:r>
            <w:r>
              <w:t>работающее нас-</w:t>
            </w:r>
            <w:proofErr w:type="spellStart"/>
            <w:r>
              <w:t>ние</w:t>
            </w:r>
            <w:proofErr w:type="spellEnd"/>
            <w:r>
              <w:t xml:space="preserve"> 2022</w:t>
            </w:r>
          </w:p>
        </w:tc>
      </w:tr>
    </w:tbl>
    <w:p w:rsidR="00A1731C" w:rsidRDefault="00A1731C" w:rsidP="00A1731C">
      <w:pPr>
        <w:rPr>
          <w:b/>
          <w:sz w:val="28"/>
          <w:szCs w:val="28"/>
        </w:rPr>
      </w:pPr>
    </w:p>
    <w:p w:rsidR="00A1731C" w:rsidRDefault="00A1731C" w:rsidP="00A1731C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III</w:t>
      </w:r>
      <w:r w:rsidRPr="00534BB3">
        <w:rPr>
          <w:b/>
          <w:sz w:val="28"/>
          <w:szCs w:val="28"/>
        </w:rPr>
        <w:t>. Материально-технический ресурс</w:t>
      </w:r>
    </w:p>
    <w:p w:rsidR="00A1731C" w:rsidRPr="00534BB3" w:rsidRDefault="00A1731C" w:rsidP="00A1731C">
      <w:pPr>
        <w:jc w:val="center"/>
        <w:rPr>
          <w:b/>
          <w:sz w:val="28"/>
          <w:szCs w:val="28"/>
        </w:rPr>
      </w:pPr>
      <w:r w:rsidRPr="00534BB3">
        <w:rPr>
          <w:b/>
          <w:sz w:val="28"/>
          <w:szCs w:val="28"/>
        </w:rPr>
        <w:t xml:space="preserve"> </w:t>
      </w:r>
      <w:proofErr w:type="gramStart"/>
      <w:r w:rsidRPr="00534BB3">
        <w:rPr>
          <w:b/>
          <w:sz w:val="28"/>
          <w:szCs w:val="28"/>
        </w:rPr>
        <w:t>культурно</w:t>
      </w:r>
      <w:proofErr w:type="gramEnd"/>
      <w:r w:rsidRPr="00534BB3">
        <w:rPr>
          <w:b/>
          <w:sz w:val="28"/>
          <w:szCs w:val="28"/>
        </w:rPr>
        <w:t>-досуговых учреждений.</w:t>
      </w:r>
    </w:p>
    <w:p w:rsidR="00A1731C" w:rsidRPr="006534D9" w:rsidRDefault="00A1731C" w:rsidP="00A1731C">
      <w:pPr>
        <w:rPr>
          <w:sz w:val="16"/>
          <w:szCs w:val="16"/>
        </w:rPr>
      </w:pPr>
    </w:p>
    <w:p w:rsidR="00A1731C" w:rsidRDefault="00A1731C" w:rsidP="00A1731C">
      <w:pPr>
        <w:jc w:val="center"/>
        <w:outlineLvl w:val="0"/>
        <w:rPr>
          <w:b/>
          <w:sz w:val="28"/>
          <w:szCs w:val="28"/>
        </w:rPr>
      </w:pPr>
      <w:r w:rsidRPr="00534BB3">
        <w:rPr>
          <w:b/>
          <w:sz w:val="28"/>
          <w:szCs w:val="28"/>
        </w:rPr>
        <w:t>Таблица № 3.  Сведения о капитальном и текущем ремонтах в КДУ.</w:t>
      </w:r>
    </w:p>
    <w:p w:rsidR="00A1731C" w:rsidRDefault="00A1731C" w:rsidP="00A1731C">
      <w:pPr>
        <w:rPr>
          <w:sz w:val="28"/>
          <w:szCs w:val="28"/>
        </w:rPr>
      </w:pPr>
    </w:p>
    <w:p w:rsidR="00A1731C" w:rsidRPr="001E6B0E" w:rsidRDefault="00A1731C" w:rsidP="00A1731C">
      <w:pPr>
        <w:rPr>
          <w:sz w:val="28"/>
          <w:szCs w:val="28"/>
        </w:rPr>
      </w:pPr>
    </w:p>
    <w:tbl>
      <w:tblPr>
        <w:tblW w:w="99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4"/>
        <w:gridCol w:w="2393"/>
        <w:gridCol w:w="1623"/>
        <w:gridCol w:w="3420"/>
      </w:tblGrid>
      <w:tr w:rsidR="00A1731C" w:rsidRPr="00821514" w:rsidTr="009D762D">
        <w:tc>
          <w:tcPr>
            <w:tcW w:w="2464" w:type="dxa"/>
          </w:tcPr>
          <w:p w:rsidR="00A1731C" w:rsidRPr="00821514" w:rsidRDefault="00A1731C" w:rsidP="009D762D">
            <w:pPr>
              <w:jc w:val="center"/>
              <w:rPr>
                <w:b/>
                <w:sz w:val="28"/>
                <w:szCs w:val="28"/>
              </w:rPr>
            </w:pPr>
            <w:r w:rsidRPr="00821514">
              <w:rPr>
                <w:b/>
                <w:sz w:val="28"/>
                <w:szCs w:val="28"/>
              </w:rPr>
              <w:t>Наименование поселения, КДУ</w:t>
            </w:r>
          </w:p>
        </w:tc>
        <w:tc>
          <w:tcPr>
            <w:tcW w:w="2393" w:type="dxa"/>
          </w:tcPr>
          <w:p w:rsidR="00A1731C" w:rsidRPr="00821514" w:rsidRDefault="00A1731C" w:rsidP="009D762D">
            <w:pPr>
              <w:jc w:val="center"/>
              <w:rPr>
                <w:b/>
                <w:sz w:val="28"/>
                <w:szCs w:val="28"/>
              </w:rPr>
            </w:pPr>
            <w:r w:rsidRPr="00821514">
              <w:rPr>
                <w:b/>
                <w:sz w:val="28"/>
                <w:szCs w:val="28"/>
              </w:rPr>
              <w:t>Виды работ</w:t>
            </w:r>
          </w:p>
        </w:tc>
        <w:tc>
          <w:tcPr>
            <w:tcW w:w="1623" w:type="dxa"/>
          </w:tcPr>
          <w:p w:rsidR="00A1731C" w:rsidRPr="00821514" w:rsidRDefault="00A1731C" w:rsidP="009D762D">
            <w:pPr>
              <w:jc w:val="center"/>
              <w:rPr>
                <w:b/>
                <w:sz w:val="28"/>
                <w:szCs w:val="28"/>
              </w:rPr>
            </w:pPr>
            <w:r w:rsidRPr="00821514">
              <w:rPr>
                <w:b/>
                <w:sz w:val="28"/>
                <w:szCs w:val="28"/>
              </w:rPr>
              <w:t xml:space="preserve">Сумма </w:t>
            </w:r>
          </w:p>
          <w:p w:rsidR="00A1731C" w:rsidRPr="00821514" w:rsidRDefault="00A1731C" w:rsidP="009D762D">
            <w:pPr>
              <w:jc w:val="center"/>
              <w:rPr>
                <w:b/>
                <w:sz w:val="28"/>
                <w:szCs w:val="28"/>
              </w:rPr>
            </w:pPr>
            <w:r w:rsidRPr="00821514">
              <w:rPr>
                <w:b/>
                <w:sz w:val="28"/>
                <w:szCs w:val="28"/>
              </w:rPr>
              <w:t>(тыс. руб.)</w:t>
            </w:r>
          </w:p>
        </w:tc>
        <w:tc>
          <w:tcPr>
            <w:tcW w:w="3420" w:type="dxa"/>
          </w:tcPr>
          <w:p w:rsidR="00A1731C" w:rsidRPr="00821514" w:rsidRDefault="00A1731C" w:rsidP="009D762D">
            <w:pPr>
              <w:jc w:val="center"/>
              <w:rPr>
                <w:b/>
                <w:sz w:val="28"/>
                <w:szCs w:val="28"/>
              </w:rPr>
            </w:pPr>
            <w:r w:rsidRPr="00821514">
              <w:rPr>
                <w:b/>
                <w:sz w:val="28"/>
                <w:szCs w:val="28"/>
              </w:rPr>
              <w:t>Источник финансирования *</w:t>
            </w:r>
          </w:p>
        </w:tc>
      </w:tr>
      <w:tr w:rsidR="00A1731C" w:rsidRPr="00821514" w:rsidTr="009D762D">
        <w:tc>
          <w:tcPr>
            <w:tcW w:w="2464" w:type="dxa"/>
          </w:tcPr>
          <w:p w:rsidR="00A1731C" w:rsidRPr="00821514" w:rsidRDefault="00A1731C" w:rsidP="009D762D">
            <w:pPr>
              <w:rPr>
                <w:b/>
                <w:sz w:val="28"/>
                <w:szCs w:val="28"/>
                <w:u w:val="single"/>
              </w:rPr>
            </w:pPr>
            <w:proofErr w:type="spellStart"/>
            <w:r w:rsidRPr="00821514">
              <w:rPr>
                <w:b/>
                <w:sz w:val="28"/>
                <w:szCs w:val="28"/>
                <w:u w:val="single"/>
              </w:rPr>
              <w:t>Любохонское</w:t>
            </w:r>
            <w:proofErr w:type="spellEnd"/>
            <w:r w:rsidRPr="00821514">
              <w:rPr>
                <w:b/>
                <w:sz w:val="28"/>
                <w:szCs w:val="28"/>
                <w:u w:val="single"/>
              </w:rPr>
              <w:t xml:space="preserve"> городское поселение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Б</w:t>
            </w:r>
            <w:r w:rsidRPr="00821514">
              <w:rPr>
                <w:sz w:val="28"/>
                <w:szCs w:val="28"/>
              </w:rPr>
              <w:t>УК «</w:t>
            </w:r>
            <w:proofErr w:type="spellStart"/>
            <w:r>
              <w:rPr>
                <w:sz w:val="28"/>
                <w:szCs w:val="28"/>
              </w:rPr>
              <w:t>Любохонский</w:t>
            </w:r>
            <w:proofErr w:type="spellEnd"/>
            <w:r>
              <w:rPr>
                <w:sz w:val="28"/>
                <w:szCs w:val="28"/>
              </w:rPr>
              <w:t xml:space="preserve"> Дом Культуры</w:t>
            </w:r>
            <w:r w:rsidRPr="00821514">
              <w:rPr>
                <w:sz w:val="28"/>
                <w:szCs w:val="28"/>
              </w:rPr>
              <w:t>»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Частичный ремонт отопительной системы</w:t>
            </w:r>
          </w:p>
        </w:tc>
        <w:tc>
          <w:tcPr>
            <w:tcW w:w="1623" w:type="dxa"/>
          </w:tcPr>
          <w:p w:rsidR="00A1731C" w:rsidRPr="00821514" w:rsidRDefault="00A1731C" w:rsidP="009D7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42000</w:t>
            </w:r>
          </w:p>
          <w:p w:rsidR="00A1731C" w:rsidRPr="00821514" w:rsidRDefault="00A1731C" w:rsidP="009D762D">
            <w:pPr>
              <w:jc w:val="center"/>
              <w:rPr>
                <w:sz w:val="16"/>
                <w:szCs w:val="16"/>
              </w:rPr>
            </w:pPr>
          </w:p>
          <w:p w:rsidR="00A1731C" w:rsidRPr="00821514" w:rsidRDefault="00A1731C" w:rsidP="009D762D">
            <w:pPr>
              <w:jc w:val="center"/>
              <w:rPr>
                <w:sz w:val="10"/>
                <w:szCs w:val="10"/>
              </w:rPr>
            </w:pPr>
          </w:p>
          <w:p w:rsidR="00A1731C" w:rsidRPr="00821514" w:rsidRDefault="00A1731C" w:rsidP="009D762D">
            <w:pPr>
              <w:jc w:val="center"/>
              <w:rPr>
                <w:sz w:val="10"/>
                <w:szCs w:val="10"/>
              </w:rPr>
            </w:pPr>
          </w:p>
          <w:p w:rsidR="00A1731C" w:rsidRPr="00821514" w:rsidRDefault="00A1731C" w:rsidP="009D762D">
            <w:pPr>
              <w:jc w:val="center"/>
              <w:rPr>
                <w:sz w:val="28"/>
                <w:szCs w:val="28"/>
              </w:rPr>
            </w:pPr>
          </w:p>
          <w:p w:rsidR="00A1731C" w:rsidRDefault="00A1731C" w:rsidP="009D762D">
            <w:pPr>
              <w:jc w:val="center"/>
            </w:pPr>
          </w:p>
          <w:p w:rsidR="00A1731C" w:rsidRPr="00821514" w:rsidRDefault="00A1731C" w:rsidP="009D762D">
            <w:pPr>
              <w:jc w:val="center"/>
              <w:rPr>
                <w:sz w:val="10"/>
                <w:szCs w:val="10"/>
              </w:rPr>
            </w:pPr>
          </w:p>
          <w:p w:rsidR="00A1731C" w:rsidRPr="00821514" w:rsidRDefault="00A1731C" w:rsidP="009D762D">
            <w:pPr>
              <w:jc w:val="center"/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20" w:type="dxa"/>
          </w:tcPr>
          <w:p w:rsidR="00A1731C" w:rsidRDefault="00A1731C" w:rsidP="009D762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Бюджетные средства,</w:t>
            </w:r>
          </w:p>
          <w:p w:rsidR="00A1731C" w:rsidRDefault="00A1731C" w:rsidP="009D762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Средства от предпринимательской и иной приносящей доход деятельности.</w:t>
            </w:r>
          </w:p>
          <w:p w:rsidR="00A1731C" w:rsidRPr="00821514" w:rsidRDefault="00A1731C" w:rsidP="009D762D">
            <w:pPr>
              <w:rPr>
                <w:sz w:val="26"/>
                <w:szCs w:val="26"/>
              </w:rPr>
            </w:pPr>
          </w:p>
          <w:p w:rsidR="00A1731C" w:rsidRPr="00821514" w:rsidRDefault="00A1731C" w:rsidP="009D762D">
            <w:pPr>
              <w:rPr>
                <w:sz w:val="10"/>
                <w:szCs w:val="10"/>
              </w:rPr>
            </w:pPr>
          </w:p>
          <w:p w:rsidR="00A1731C" w:rsidRPr="00821514" w:rsidRDefault="00A1731C" w:rsidP="009D762D">
            <w:pPr>
              <w:rPr>
                <w:sz w:val="26"/>
                <w:szCs w:val="26"/>
              </w:rPr>
            </w:pPr>
          </w:p>
          <w:p w:rsidR="00A1731C" w:rsidRPr="00821514" w:rsidRDefault="00A1731C" w:rsidP="009D762D">
            <w:pPr>
              <w:rPr>
                <w:sz w:val="26"/>
                <w:szCs w:val="26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</w:tr>
    </w:tbl>
    <w:p w:rsidR="00A1731C" w:rsidRPr="00BD5E54" w:rsidRDefault="00A1731C" w:rsidP="00A1731C">
      <w:pPr>
        <w:rPr>
          <w:b/>
          <w:sz w:val="28"/>
          <w:szCs w:val="28"/>
          <w:u w:val="single"/>
        </w:rPr>
      </w:pPr>
    </w:p>
    <w:p w:rsidR="00A1731C" w:rsidRDefault="00A1731C" w:rsidP="00A1731C">
      <w:pPr>
        <w:rPr>
          <w:b/>
          <w:sz w:val="28"/>
          <w:szCs w:val="28"/>
        </w:rPr>
      </w:pPr>
    </w:p>
    <w:p w:rsidR="00A1731C" w:rsidRDefault="00A1731C" w:rsidP="00A1731C">
      <w:pPr>
        <w:rPr>
          <w:sz w:val="28"/>
          <w:szCs w:val="28"/>
        </w:rPr>
      </w:pPr>
    </w:p>
    <w:p w:rsidR="00A1731C" w:rsidRDefault="00A1731C" w:rsidP="00A1731C">
      <w:pPr>
        <w:rPr>
          <w:sz w:val="28"/>
          <w:szCs w:val="28"/>
        </w:rPr>
      </w:pPr>
    </w:p>
    <w:p w:rsidR="00A1731C" w:rsidRDefault="00A1731C" w:rsidP="00A1731C">
      <w:pPr>
        <w:rPr>
          <w:sz w:val="28"/>
          <w:szCs w:val="28"/>
        </w:rPr>
      </w:pPr>
    </w:p>
    <w:p w:rsidR="00A1731C" w:rsidRDefault="00A1731C" w:rsidP="00A1731C">
      <w:pPr>
        <w:rPr>
          <w:sz w:val="28"/>
          <w:szCs w:val="28"/>
        </w:rPr>
      </w:pPr>
    </w:p>
    <w:p w:rsidR="00A1731C" w:rsidRDefault="00A1731C" w:rsidP="00A1731C">
      <w:pPr>
        <w:rPr>
          <w:sz w:val="28"/>
          <w:szCs w:val="28"/>
        </w:rPr>
      </w:pPr>
    </w:p>
    <w:p w:rsidR="00A1731C" w:rsidRDefault="00A1731C" w:rsidP="00A1731C">
      <w:pPr>
        <w:rPr>
          <w:sz w:val="28"/>
          <w:szCs w:val="28"/>
        </w:rPr>
      </w:pPr>
    </w:p>
    <w:p w:rsidR="00A1731C" w:rsidRDefault="00A1731C" w:rsidP="00A1731C">
      <w:pPr>
        <w:ind w:hanging="540"/>
        <w:jc w:val="center"/>
        <w:outlineLvl w:val="0"/>
        <w:rPr>
          <w:b/>
          <w:sz w:val="28"/>
          <w:szCs w:val="28"/>
        </w:rPr>
      </w:pPr>
      <w:r w:rsidRPr="00534BB3">
        <w:rPr>
          <w:b/>
          <w:sz w:val="28"/>
          <w:szCs w:val="28"/>
        </w:rPr>
        <w:t xml:space="preserve">Таблица 5. Сведения о материально-технических средствах, </w:t>
      </w:r>
    </w:p>
    <w:p w:rsidR="00A1731C" w:rsidRDefault="00A1731C" w:rsidP="00A1731C">
      <w:pPr>
        <w:ind w:hanging="540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при</w:t>
      </w:r>
      <w:r w:rsidRPr="00534BB3">
        <w:rPr>
          <w:b/>
          <w:sz w:val="28"/>
          <w:szCs w:val="28"/>
        </w:rPr>
        <w:t>обретенных</w:t>
      </w:r>
      <w:proofErr w:type="gramEnd"/>
      <w:r w:rsidRPr="00534BB3">
        <w:rPr>
          <w:b/>
          <w:sz w:val="28"/>
          <w:szCs w:val="28"/>
        </w:rPr>
        <w:t xml:space="preserve"> за год.</w:t>
      </w:r>
    </w:p>
    <w:p w:rsidR="00A1731C" w:rsidRPr="00AD1098" w:rsidRDefault="00A1731C" w:rsidP="00A1731C">
      <w:pPr>
        <w:ind w:right="-284"/>
        <w:jc w:val="center"/>
        <w:rPr>
          <w:b/>
          <w:sz w:val="32"/>
          <w:szCs w:val="32"/>
        </w:rPr>
      </w:pPr>
    </w:p>
    <w:p w:rsidR="00A1731C" w:rsidRDefault="00A1731C" w:rsidP="00A1731C">
      <w:pPr>
        <w:ind w:hanging="54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МБУК «ЛДК»</w:t>
      </w:r>
    </w:p>
    <w:p w:rsidR="00A1731C" w:rsidRPr="00AD1098" w:rsidRDefault="00A1731C" w:rsidP="00A1731C">
      <w:pPr>
        <w:rPr>
          <w:sz w:val="20"/>
          <w:szCs w:val="20"/>
        </w:rPr>
      </w:pPr>
    </w:p>
    <w:tbl>
      <w:tblPr>
        <w:tblW w:w="104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1620"/>
        <w:gridCol w:w="2160"/>
        <w:gridCol w:w="2700"/>
      </w:tblGrid>
      <w:tr w:rsidR="00A1731C" w:rsidRPr="00821514" w:rsidTr="009D762D">
        <w:tc>
          <w:tcPr>
            <w:tcW w:w="3960" w:type="dxa"/>
          </w:tcPr>
          <w:p w:rsidR="00A1731C" w:rsidRPr="00821514" w:rsidRDefault="00A1731C" w:rsidP="009D762D">
            <w:pPr>
              <w:jc w:val="center"/>
              <w:rPr>
                <w:b/>
                <w:sz w:val="26"/>
                <w:szCs w:val="26"/>
              </w:rPr>
            </w:pPr>
            <w:r w:rsidRPr="00821514">
              <w:rPr>
                <w:b/>
                <w:sz w:val="26"/>
                <w:szCs w:val="26"/>
              </w:rPr>
              <w:t>Средства (наименование)</w:t>
            </w:r>
          </w:p>
        </w:tc>
        <w:tc>
          <w:tcPr>
            <w:tcW w:w="1620" w:type="dxa"/>
          </w:tcPr>
          <w:p w:rsidR="00A1731C" w:rsidRPr="00821514" w:rsidRDefault="00A1731C" w:rsidP="009D762D">
            <w:pPr>
              <w:jc w:val="center"/>
              <w:rPr>
                <w:b/>
                <w:sz w:val="26"/>
                <w:szCs w:val="26"/>
              </w:rPr>
            </w:pPr>
            <w:r w:rsidRPr="00821514">
              <w:rPr>
                <w:b/>
                <w:sz w:val="26"/>
                <w:szCs w:val="26"/>
              </w:rPr>
              <w:t>Количество</w:t>
            </w:r>
          </w:p>
        </w:tc>
        <w:tc>
          <w:tcPr>
            <w:tcW w:w="2160" w:type="dxa"/>
          </w:tcPr>
          <w:p w:rsidR="00A1731C" w:rsidRPr="00821514" w:rsidRDefault="00A1731C" w:rsidP="009D762D">
            <w:pPr>
              <w:jc w:val="center"/>
              <w:rPr>
                <w:b/>
                <w:sz w:val="26"/>
                <w:szCs w:val="26"/>
              </w:rPr>
            </w:pPr>
            <w:r w:rsidRPr="00821514">
              <w:rPr>
                <w:b/>
                <w:sz w:val="26"/>
                <w:szCs w:val="26"/>
              </w:rPr>
              <w:t xml:space="preserve">Наименование учреждения, в которое </w:t>
            </w:r>
            <w:proofErr w:type="spellStart"/>
            <w:proofErr w:type="gramStart"/>
            <w:r w:rsidRPr="00821514">
              <w:rPr>
                <w:b/>
                <w:sz w:val="26"/>
                <w:szCs w:val="26"/>
              </w:rPr>
              <w:t>приоб-ретены</w:t>
            </w:r>
            <w:proofErr w:type="spellEnd"/>
            <w:proofErr w:type="gramEnd"/>
            <w:r w:rsidRPr="00821514">
              <w:rPr>
                <w:b/>
                <w:sz w:val="26"/>
                <w:szCs w:val="26"/>
              </w:rPr>
              <w:t xml:space="preserve"> МТС </w:t>
            </w:r>
          </w:p>
        </w:tc>
        <w:tc>
          <w:tcPr>
            <w:tcW w:w="2700" w:type="dxa"/>
          </w:tcPr>
          <w:p w:rsidR="00A1731C" w:rsidRPr="00821514" w:rsidRDefault="00A1731C" w:rsidP="009D762D">
            <w:pPr>
              <w:jc w:val="center"/>
              <w:rPr>
                <w:b/>
                <w:sz w:val="26"/>
                <w:szCs w:val="26"/>
              </w:rPr>
            </w:pPr>
            <w:r w:rsidRPr="00821514">
              <w:rPr>
                <w:b/>
                <w:sz w:val="26"/>
                <w:szCs w:val="26"/>
              </w:rPr>
              <w:t>Источник финансирования*</w:t>
            </w:r>
          </w:p>
        </w:tc>
      </w:tr>
      <w:tr w:rsidR="00A1731C" w:rsidRPr="00821514" w:rsidTr="009D762D">
        <w:tc>
          <w:tcPr>
            <w:tcW w:w="39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Оргтехника__________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____________________</w:t>
            </w:r>
          </w:p>
          <w:p w:rsidR="00A1731C" w:rsidRPr="00821514" w:rsidRDefault="00A1731C" w:rsidP="009D762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1731C" w:rsidRDefault="00A1731C" w:rsidP="009D762D">
            <w:pPr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</w:tr>
      <w:tr w:rsidR="00A1731C" w:rsidRPr="00821514" w:rsidTr="009D762D">
        <w:tc>
          <w:tcPr>
            <w:tcW w:w="39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Музыкальные инструменты_________</w:t>
            </w:r>
          </w:p>
          <w:p w:rsidR="00A1731C" w:rsidRPr="00821514" w:rsidRDefault="00A1731C" w:rsidP="009D762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</w:tr>
      <w:tr w:rsidR="00A1731C" w:rsidRPr="00821514" w:rsidTr="009D762D">
        <w:tc>
          <w:tcPr>
            <w:tcW w:w="39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 xml:space="preserve">Специализированное оборудование: </w:t>
            </w:r>
          </w:p>
        </w:tc>
        <w:tc>
          <w:tcPr>
            <w:tcW w:w="16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</w:tr>
      <w:tr w:rsidR="00A1731C" w:rsidRPr="00821514" w:rsidTr="009D762D">
        <w:tc>
          <w:tcPr>
            <w:tcW w:w="39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Транспортные средства__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______________________</w:t>
            </w:r>
          </w:p>
          <w:p w:rsidR="00A1731C" w:rsidRPr="00821514" w:rsidRDefault="00A1731C" w:rsidP="009D762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</w:tr>
      <w:tr w:rsidR="00A1731C" w:rsidRPr="00821514" w:rsidTr="009D762D">
        <w:tc>
          <w:tcPr>
            <w:tcW w:w="39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Концертные костюмы____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_______________________</w:t>
            </w:r>
          </w:p>
          <w:p w:rsidR="00A1731C" w:rsidRPr="00821514" w:rsidRDefault="00A1731C" w:rsidP="009D762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</w:tr>
      <w:tr w:rsidR="00A1731C" w:rsidRPr="00821514" w:rsidTr="009D762D">
        <w:tc>
          <w:tcPr>
            <w:tcW w:w="3960" w:type="dxa"/>
          </w:tcPr>
          <w:p w:rsidR="00A1731C" w:rsidRPr="00821514" w:rsidRDefault="00A1731C" w:rsidP="009D762D">
            <w:pPr>
              <w:rPr>
                <w:sz w:val="28"/>
                <w:szCs w:val="28"/>
                <w:lang w:val="en-US"/>
              </w:rPr>
            </w:pPr>
            <w:r w:rsidRPr="00821514">
              <w:rPr>
                <w:sz w:val="28"/>
                <w:szCs w:val="28"/>
              </w:rPr>
              <w:t>Мебель ________________</w:t>
            </w:r>
          </w:p>
          <w:p w:rsidR="00A1731C" w:rsidRPr="00821514" w:rsidRDefault="00A1731C" w:rsidP="009D762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</w:tr>
      <w:tr w:rsidR="00A1731C" w:rsidRPr="00821514" w:rsidTr="009D762D">
        <w:tc>
          <w:tcPr>
            <w:tcW w:w="39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Бытовая техника______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____________________</w:t>
            </w:r>
          </w:p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</w:tr>
      <w:tr w:rsidR="00A1731C" w:rsidRPr="00821514" w:rsidTr="009D762D">
        <w:tc>
          <w:tcPr>
            <w:tcW w:w="39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  <w:r w:rsidRPr="00821514">
              <w:rPr>
                <w:sz w:val="28"/>
                <w:szCs w:val="28"/>
              </w:rPr>
              <w:t>Отопительное оборудование, приборы учета тепловой, электрической энергии, воды ________________</w:t>
            </w:r>
          </w:p>
          <w:p w:rsidR="00A1731C" w:rsidRPr="00821514" w:rsidRDefault="00A1731C" w:rsidP="009D762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16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2700" w:type="dxa"/>
          </w:tcPr>
          <w:p w:rsidR="00A1731C" w:rsidRPr="00821514" w:rsidRDefault="00A1731C" w:rsidP="009D762D">
            <w:pPr>
              <w:rPr>
                <w:sz w:val="28"/>
                <w:szCs w:val="28"/>
              </w:rPr>
            </w:pPr>
          </w:p>
        </w:tc>
      </w:tr>
    </w:tbl>
    <w:p w:rsidR="00A1731C" w:rsidRPr="008336AE" w:rsidRDefault="00A1731C" w:rsidP="00A1731C">
      <w:pPr>
        <w:rPr>
          <w:sz w:val="16"/>
          <w:szCs w:val="16"/>
        </w:rPr>
      </w:pPr>
    </w:p>
    <w:p w:rsidR="00A1731C" w:rsidRPr="004013F6" w:rsidRDefault="00A1731C" w:rsidP="00A1731C">
      <w:pPr>
        <w:rPr>
          <w:b/>
          <w:sz w:val="28"/>
          <w:szCs w:val="28"/>
        </w:rPr>
      </w:pPr>
      <w:r w:rsidRPr="004013F6">
        <w:rPr>
          <w:b/>
          <w:sz w:val="28"/>
          <w:szCs w:val="28"/>
        </w:rPr>
        <w:t>* Источник финансирования:</w:t>
      </w:r>
    </w:p>
    <w:p w:rsidR="00A1731C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t>- средства областного бюджета;</w:t>
      </w:r>
    </w:p>
    <w:p w:rsidR="00A1731C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t>- средства бюджета муниципального образования;</w:t>
      </w:r>
    </w:p>
    <w:p w:rsidR="00A1731C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средства бюджета поселения;</w:t>
      </w:r>
    </w:p>
    <w:p w:rsidR="00A1731C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t>- меценатство;</w:t>
      </w:r>
    </w:p>
    <w:p w:rsidR="00A1731C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t>- средства, полученные от предпринимательской деятельности;</w:t>
      </w:r>
    </w:p>
    <w:p w:rsidR="00A1731C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t>- средства, полученные от уставной деятельности.</w:t>
      </w:r>
    </w:p>
    <w:p w:rsidR="00A1731C" w:rsidRDefault="00A1731C" w:rsidP="00A1731C">
      <w:pPr>
        <w:ind w:right="-464"/>
        <w:rPr>
          <w:b/>
          <w:sz w:val="28"/>
          <w:szCs w:val="28"/>
        </w:rPr>
      </w:pPr>
    </w:p>
    <w:p w:rsidR="00A1731C" w:rsidRDefault="00A1731C" w:rsidP="00A1731C">
      <w:pPr>
        <w:ind w:right="-464"/>
        <w:rPr>
          <w:b/>
          <w:sz w:val="28"/>
          <w:szCs w:val="28"/>
        </w:rPr>
      </w:pPr>
    </w:p>
    <w:p w:rsidR="00A1731C" w:rsidRDefault="00A1731C" w:rsidP="00A1731C">
      <w:pPr>
        <w:ind w:right="-464"/>
        <w:rPr>
          <w:b/>
          <w:sz w:val="28"/>
          <w:szCs w:val="28"/>
        </w:rPr>
      </w:pPr>
    </w:p>
    <w:p w:rsidR="00A1731C" w:rsidRDefault="00A1731C" w:rsidP="00A1731C">
      <w:pPr>
        <w:ind w:right="-464"/>
        <w:rPr>
          <w:b/>
          <w:sz w:val="28"/>
          <w:szCs w:val="28"/>
        </w:rPr>
      </w:pPr>
    </w:p>
    <w:p w:rsidR="00A1731C" w:rsidRDefault="00A1731C" w:rsidP="00A1731C">
      <w:pPr>
        <w:ind w:right="-464"/>
        <w:rPr>
          <w:b/>
          <w:sz w:val="28"/>
          <w:szCs w:val="28"/>
        </w:rPr>
      </w:pPr>
    </w:p>
    <w:p w:rsidR="00A1731C" w:rsidRPr="008336AE" w:rsidRDefault="00A1731C" w:rsidP="00A1731C">
      <w:pPr>
        <w:jc w:val="center"/>
        <w:outlineLvl w:val="0"/>
        <w:rPr>
          <w:b/>
          <w:caps/>
        </w:rPr>
      </w:pPr>
      <w:r w:rsidRPr="004013F6">
        <w:rPr>
          <w:b/>
          <w:sz w:val="28"/>
          <w:szCs w:val="28"/>
        </w:rPr>
        <w:t xml:space="preserve">Таблица № 6. </w:t>
      </w:r>
      <w:r w:rsidRPr="008336AE">
        <w:rPr>
          <w:b/>
          <w:caps/>
        </w:rPr>
        <w:t xml:space="preserve">Обеспеченность персональными компьютерами </w:t>
      </w:r>
    </w:p>
    <w:p w:rsidR="00A1731C" w:rsidRPr="008336AE" w:rsidRDefault="00A1731C" w:rsidP="00A1731C">
      <w:pPr>
        <w:jc w:val="center"/>
        <w:rPr>
          <w:b/>
          <w:caps/>
        </w:rPr>
      </w:pPr>
      <w:r w:rsidRPr="008336AE">
        <w:rPr>
          <w:b/>
          <w:caps/>
        </w:rPr>
        <w:t xml:space="preserve">и </w:t>
      </w:r>
      <w:proofErr w:type="gramStart"/>
      <w:r w:rsidRPr="008336AE">
        <w:rPr>
          <w:b/>
          <w:caps/>
        </w:rPr>
        <w:t>доступом  в</w:t>
      </w:r>
      <w:proofErr w:type="gramEnd"/>
      <w:r w:rsidRPr="008336AE">
        <w:rPr>
          <w:b/>
          <w:caps/>
        </w:rPr>
        <w:t xml:space="preserve"> Интернет культурно-досуговых учреждений </w:t>
      </w:r>
    </w:p>
    <w:p w:rsidR="00A1731C" w:rsidRPr="008336AE" w:rsidRDefault="00A1731C" w:rsidP="00A1731C">
      <w:pPr>
        <w:jc w:val="center"/>
        <w:rPr>
          <w:b/>
          <w:caps/>
        </w:rPr>
      </w:pPr>
      <w:r>
        <w:rPr>
          <w:b/>
          <w:caps/>
        </w:rPr>
        <w:t>на 01.01.2012</w:t>
      </w:r>
      <w:r w:rsidRPr="008336AE">
        <w:rPr>
          <w:b/>
          <w:caps/>
        </w:rPr>
        <w:t>г.</w:t>
      </w:r>
    </w:p>
    <w:p w:rsidR="00A1731C" w:rsidRPr="00606058" w:rsidRDefault="00A1731C" w:rsidP="00A1731C">
      <w:pPr>
        <w:ind w:left="360"/>
        <w:jc w:val="center"/>
        <w:rPr>
          <w:b/>
          <w:sz w:val="16"/>
          <w:szCs w:val="16"/>
        </w:rPr>
      </w:pPr>
    </w:p>
    <w:p w:rsidR="00A1731C" w:rsidRDefault="00A1731C" w:rsidP="00A1731C">
      <w:pPr>
        <w:ind w:hanging="540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Любохонское</w:t>
      </w:r>
      <w:proofErr w:type="spellEnd"/>
      <w:r>
        <w:rPr>
          <w:sz w:val="28"/>
          <w:szCs w:val="28"/>
        </w:rPr>
        <w:t xml:space="preserve"> городское поселение</w:t>
      </w:r>
    </w:p>
    <w:p w:rsidR="00A1731C" w:rsidRPr="00337AD0" w:rsidRDefault="00A1731C" w:rsidP="00A1731C">
      <w:pPr>
        <w:rPr>
          <w:sz w:val="28"/>
          <w:szCs w:val="28"/>
        </w:rPr>
      </w:pPr>
    </w:p>
    <w:tbl>
      <w:tblPr>
        <w:tblW w:w="103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3060"/>
        <w:gridCol w:w="1883"/>
        <w:gridCol w:w="2077"/>
        <w:gridCol w:w="2700"/>
      </w:tblGrid>
      <w:tr w:rsidR="00A1731C" w:rsidRPr="00337AD0" w:rsidTr="009D762D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2"/>
              </w:rPr>
            </w:pPr>
            <w:r w:rsidRPr="0036276D">
              <w:rPr>
                <w:sz w:val="28"/>
                <w:szCs w:val="22"/>
              </w:rPr>
              <w:t>№ п/п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2"/>
              </w:rPr>
            </w:pPr>
            <w:r w:rsidRPr="0036276D">
              <w:rPr>
                <w:sz w:val="28"/>
                <w:szCs w:val="22"/>
              </w:rPr>
              <w:t xml:space="preserve">Наименование </w:t>
            </w:r>
            <w:proofErr w:type="spellStart"/>
            <w:proofErr w:type="gramStart"/>
            <w:r w:rsidRPr="0036276D">
              <w:rPr>
                <w:sz w:val="28"/>
                <w:szCs w:val="22"/>
              </w:rPr>
              <w:t>посе-ления</w:t>
            </w:r>
            <w:proofErr w:type="spellEnd"/>
            <w:proofErr w:type="gramEnd"/>
            <w:r w:rsidRPr="0036276D">
              <w:rPr>
                <w:sz w:val="28"/>
                <w:szCs w:val="22"/>
              </w:rPr>
              <w:t>, учреждения культуры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2"/>
              </w:rPr>
            </w:pPr>
            <w:r w:rsidRPr="0036276D">
              <w:rPr>
                <w:sz w:val="28"/>
                <w:szCs w:val="22"/>
              </w:rPr>
              <w:t>Число перс.</w:t>
            </w:r>
          </w:p>
          <w:p w:rsidR="00A1731C" w:rsidRPr="0036276D" w:rsidRDefault="00A1731C" w:rsidP="009D762D">
            <w:pPr>
              <w:jc w:val="center"/>
              <w:rPr>
                <w:sz w:val="28"/>
                <w:szCs w:val="22"/>
              </w:rPr>
            </w:pPr>
            <w:proofErr w:type="spellStart"/>
            <w:proofErr w:type="gramStart"/>
            <w:r w:rsidRPr="0036276D">
              <w:rPr>
                <w:sz w:val="28"/>
                <w:szCs w:val="22"/>
              </w:rPr>
              <w:t>компьют</w:t>
            </w:r>
            <w:proofErr w:type="spellEnd"/>
            <w:proofErr w:type="gramEnd"/>
            <w:r w:rsidRPr="0036276D">
              <w:rPr>
                <w:sz w:val="28"/>
                <w:szCs w:val="22"/>
              </w:rPr>
              <w:t>.</w:t>
            </w:r>
          </w:p>
          <w:p w:rsidR="00A1731C" w:rsidRPr="0036276D" w:rsidRDefault="00A1731C" w:rsidP="009D762D">
            <w:pPr>
              <w:jc w:val="center"/>
              <w:rPr>
                <w:sz w:val="28"/>
                <w:szCs w:val="22"/>
              </w:rPr>
            </w:pPr>
            <w:r w:rsidRPr="0036276D">
              <w:rPr>
                <w:sz w:val="28"/>
                <w:szCs w:val="22"/>
              </w:rPr>
              <w:t>(</w:t>
            </w:r>
            <w:proofErr w:type="gramStart"/>
            <w:r w:rsidRPr="0036276D">
              <w:rPr>
                <w:sz w:val="28"/>
                <w:szCs w:val="22"/>
              </w:rPr>
              <w:t>всего</w:t>
            </w:r>
            <w:proofErr w:type="gramEnd"/>
            <w:r w:rsidRPr="0036276D">
              <w:rPr>
                <w:sz w:val="28"/>
                <w:szCs w:val="22"/>
              </w:rPr>
              <w:t>)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2"/>
              </w:rPr>
            </w:pPr>
            <w:r w:rsidRPr="0036276D">
              <w:rPr>
                <w:sz w:val="28"/>
                <w:szCs w:val="22"/>
              </w:rPr>
              <w:t>Наличие доступа в Интернет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2"/>
              </w:rPr>
            </w:pPr>
            <w:proofErr w:type="gramStart"/>
            <w:r w:rsidRPr="0036276D">
              <w:rPr>
                <w:sz w:val="28"/>
                <w:szCs w:val="22"/>
              </w:rPr>
              <w:t>адрес</w:t>
            </w:r>
            <w:proofErr w:type="gramEnd"/>
          </w:p>
          <w:p w:rsidR="00A1731C" w:rsidRPr="0036276D" w:rsidRDefault="00A1731C" w:rsidP="009D762D">
            <w:pPr>
              <w:jc w:val="center"/>
              <w:rPr>
                <w:sz w:val="28"/>
                <w:szCs w:val="22"/>
              </w:rPr>
            </w:pPr>
            <w:proofErr w:type="gramStart"/>
            <w:r w:rsidRPr="0036276D">
              <w:rPr>
                <w:sz w:val="28"/>
                <w:szCs w:val="22"/>
              </w:rPr>
              <w:t>эл</w:t>
            </w:r>
            <w:proofErr w:type="gramEnd"/>
            <w:r w:rsidRPr="0036276D">
              <w:rPr>
                <w:sz w:val="28"/>
                <w:szCs w:val="22"/>
              </w:rPr>
              <w:t>. почты</w:t>
            </w:r>
          </w:p>
        </w:tc>
      </w:tr>
      <w:tr w:rsidR="00A1731C" w:rsidRPr="00337AD0" w:rsidTr="009D762D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МБУК «</w:t>
            </w:r>
            <w:proofErr w:type="spellStart"/>
            <w:r>
              <w:rPr>
                <w:sz w:val="28"/>
                <w:szCs w:val="28"/>
              </w:rPr>
              <w:t>Любохонский</w:t>
            </w:r>
            <w:proofErr w:type="spellEnd"/>
            <w:r>
              <w:rPr>
                <w:sz w:val="28"/>
                <w:szCs w:val="28"/>
              </w:rPr>
              <w:t xml:space="preserve"> Дом Культуры»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31C" w:rsidRDefault="00A1731C" w:rsidP="009D7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Ноутбук 1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</w:tr>
      <w:tr w:rsidR="00A1731C" w:rsidRPr="00337AD0" w:rsidTr="009D762D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</w:tr>
      <w:tr w:rsidR="00A1731C" w:rsidRPr="00337AD0" w:rsidTr="009D762D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</w:tr>
      <w:tr w:rsidR="00A1731C" w:rsidRPr="00337AD0" w:rsidTr="009D762D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rPr>
                <w:sz w:val="28"/>
                <w:szCs w:val="28"/>
              </w:rPr>
            </w:pPr>
            <w:r w:rsidRPr="0036276D">
              <w:rPr>
                <w:sz w:val="28"/>
                <w:szCs w:val="28"/>
              </w:rPr>
              <w:t>Всего: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</w:tr>
      <w:tr w:rsidR="00A1731C" w:rsidRPr="00337AD0" w:rsidTr="009D762D">
        <w:tblPrEx>
          <w:tblCellMar>
            <w:top w:w="0" w:type="dxa"/>
            <w:bottom w:w="0" w:type="dxa"/>
          </w:tblCellMar>
        </w:tblPrEx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Pr>
              <w:rPr>
                <w:sz w:val="28"/>
                <w:szCs w:val="28"/>
              </w:rPr>
            </w:pP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1731C" w:rsidRPr="0036276D" w:rsidRDefault="00A1731C" w:rsidP="009D762D">
            <w:proofErr w:type="gramStart"/>
            <w:r w:rsidRPr="0036276D">
              <w:t>в</w:t>
            </w:r>
            <w:proofErr w:type="gramEnd"/>
            <w:r w:rsidRPr="0036276D">
              <w:t xml:space="preserve"> </w:t>
            </w:r>
            <w:proofErr w:type="spellStart"/>
            <w:r w:rsidRPr="0036276D">
              <w:t>т.ч</w:t>
            </w:r>
            <w:proofErr w:type="spellEnd"/>
            <w:r w:rsidRPr="0036276D">
              <w:t>. в сельских учреждениях культуры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0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1731C" w:rsidRPr="0036276D" w:rsidRDefault="00A1731C" w:rsidP="009D762D">
            <w:pPr>
              <w:jc w:val="center"/>
              <w:rPr>
                <w:sz w:val="28"/>
                <w:szCs w:val="28"/>
              </w:rPr>
            </w:pPr>
          </w:p>
        </w:tc>
      </w:tr>
    </w:tbl>
    <w:p w:rsidR="00A1731C" w:rsidRPr="00AB1379" w:rsidRDefault="00A1731C" w:rsidP="00A1731C">
      <w:pPr>
        <w:rPr>
          <w:b/>
          <w:sz w:val="28"/>
          <w:szCs w:val="28"/>
        </w:rPr>
      </w:pPr>
    </w:p>
    <w:p w:rsidR="00A1731C" w:rsidRDefault="00A1731C" w:rsidP="00A1731C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ОСНОВНАЯ ДЕЯТЕЛЬНОСТЬ.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задачи и направления </w:t>
      </w:r>
      <w:proofErr w:type="gramStart"/>
      <w:r>
        <w:rPr>
          <w:sz w:val="28"/>
          <w:szCs w:val="28"/>
        </w:rPr>
        <w:t>деятельности  МБУК</w:t>
      </w:r>
      <w:proofErr w:type="gramEnd"/>
      <w:r>
        <w:rPr>
          <w:sz w:val="28"/>
          <w:szCs w:val="28"/>
        </w:rPr>
        <w:t xml:space="preserve"> «ЛДК» - это организация социально-культурной и досуговой деятельности, проведение культмассовых мероприятий, поддержка и развитие самодеятельного художественного творчества, организация и работа клубных формирований, оказание платных услуг населению.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этот год творческий коллектив ДК подготовил и провёл 180 мероприятий для разных слоёв населения. </w:t>
      </w:r>
    </w:p>
    <w:p w:rsidR="00A1731C" w:rsidRPr="00647DFB" w:rsidRDefault="00A1731C" w:rsidP="00A1731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647DFB">
        <w:rPr>
          <w:b/>
          <w:sz w:val="28"/>
          <w:szCs w:val="28"/>
        </w:rPr>
        <w:t>Концерты художественной самодеятельности: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47DFB">
        <w:rPr>
          <w:b/>
          <w:sz w:val="28"/>
          <w:szCs w:val="28"/>
        </w:rPr>
        <w:t>«Берегите женщин»</w:t>
      </w:r>
      <w:r>
        <w:rPr>
          <w:sz w:val="28"/>
          <w:szCs w:val="28"/>
        </w:rPr>
        <w:t xml:space="preserve"> - концерт посвящённый 8 марта. Для этого мероприятия специально снимали видеокамерой женщин во всех организациях и учреждениях нашего посёлка, сделали видеоклип и продемонстрировали его на большом экране как пролог концерта. А в </w:t>
      </w:r>
      <w:proofErr w:type="gramStart"/>
      <w:r>
        <w:rPr>
          <w:sz w:val="28"/>
          <w:szCs w:val="28"/>
        </w:rPr>
        <w:t>роли  ведущих</w:t>
      </w:r>
      <w:proofErr w:type="gramEnd"/>
      <w:r>
        <w:rPr>
          <w:sz w:val="28"/>
          <w:szCs w:val="28"/>
        </w:rPr>
        <w:t xml:space="preserve"> концерта выступили мужчины, занимающие руководящие должности. </w:t>
      </w:r>
    </w:p>
    <w:p w:rsidR="00A1731C" w:rsidRDefault="00A1731C" w:rsidP="00A1731C">
      <w:pPr>
        <w:jc w:val="both"/>
        <w:rPr>
          <w:sz w:val="28"/>
          <w:szCs w:val="28"/>
        </w:rPr>
      </w:pPr>
      <w:r w:rsidRPr="00647DFB">
        <w:rPr>
          <w:b/>
          <w:sz w:val="28"/>
          <w:szCs w:val="28"/>
        </w:rPr>
        <w:t xml:space="preserve">«Победная весна» </w:t>
      </w:r>
      <w:r>
        <w:rPr>
          <w:sz w:val="28"/>
          <w:szCs w:val="28"/>
        </w:rPr>
        <w:t>- тематический концерт к 9 мая.</w:t>
      </w:r>
    </w:p>
    <w:p w:rsidR="00A1731C" w:rsidRDefault="00A1731C" w:rsidP="00A1731C">
      <w:pPr>
        <w:jc w:val="both"/>
        <w:rPr>
          <w:sz w:val="28"/>
          <w:szCs w:val="28"/>
        </w:rPr>
      </w:pPr>
      <w:r w:rsidRPr="00647DFB">
        <w:rPr>
          <w:b/>
          <w:sz w:val="28"/>
          <w:szCs w:val="28"/>
        </w:rPr>
        <w:t>«День России»</w:t>
      </w:r>
      <w:r>
        <w:rPr>
          <w:b/>
          <w:sz w:val="28"/>
          <w:szCs w:val="28"/>
        </w:rPr>
        <w:t xml:space="preserve"> -</w:t>
      </w:r>
      <w:r w:rsidRPr="00647DFB">
        <w:rPr>
          <w:sz w:val="28"/>
          <w:szCs w:val="28"/>
        </w:rPr>
        <w:t xml:space="preserve"> концерт</w:t>
      </w:r>
      <w:r>
        <w:rPr>
          <w:sz w:val="28"/>
          <w:szCs w:val="28"/>
        </w:rPr>
        <w:t xml:space="preserve"> посвящённый году истории России.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Торжественный вечер чествования и концерт ко Дню строителя </w:t>
      </w:r>
      <w:r>
        <w:rPr>
          <w:sz w:val="28"/>
          <w:szCs w:val="28"/>
        </w:rPr>
        <w:t>для работников ОАО «</w:t>
      </w:r>
      <w:proofErr w:type="spellStart"/>
      <w:r>
        <w:rPr>
          <w:sz w:val="28"/>
          <w:szCs w:val="28"/>
        </w:rPr>
        <w:t>Сантехлит</w:t>
      </w:r>
      <w:proofErr w:type="spellEnd"/>
      <w:r>
        <w:rPr>
          <w:sz w:val="28"/>
          <w:szCs w:val="28"/>
        </w:rPr>
        <w:t>».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«Тропой памяти»</w:t>
      </w:r>
      <w:r>
        <w:rPr>
          <w:sz w:val="28"/>
          <w:szCs w:val="28"/>
        </w:rPr>
        <w:t xml:space="preserve"> - тематический концерт к 17 сентября. В концерте использовались фотоматериалы о партизанах </w:t>
      </w:r>
      <w:proofErr w:type="spellStart"/>
      <w:r>
        <w:rPr>
          <w:sz w:val="28"/>
          <w:szCs w:val="28"/>
        </w:rPr>
        <w:t>Любохонского</w:t>
      </w:r>
      <w:proofErr w:type="spellEnd"/>
      <w:r>
        <w:rPr>
          <w:sz w:val="28"/>
          <w:szCs w:val="28"/>
        </w:rPr>
        <w:t xml:space="preserve"> партизанского отряда и выступление Н.Г. </w:t>
      </w:r>
      <w:proofErr w:type="spellStart"/>
      <w:r>
        <w:rPr>
          <w:sz w:val="28"/>
          <w:szCs w:val="28"/>
        </w:rPr>
        <w:t>Бобылёва</w:t>
      </w:r>
      <w:proofErr w:type="spellEnd"/>
      <w:r>
        <w:rPr>
          <w:sz w:val="28"/>
          <w:szCs w:val="28"/>
        </w:rPr>
        <w:t xml:space="preserve"> – нашего краеведа.</w:t>
      </w:r>
    </w:p>
    <w:p w:rsidR="00A1731C" w:rsidRPr="00A03912" w:rsidRDefault="00A1731C" w:rsidP="00A1731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«Веков связующая </w:t>
      </w:r>
      <w:proofErr w:type="gramStart"/>
      <w:r>
        <w:rPr>
          <w:b/>
          <w:sz w:val="28"/>
          <w:szCs w:val="28"/>
        </w:rPr>
        <w:t>нить»</w:t>
      </w:r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тематический концерт, посвящённый Дню Народного Единства и году истории России. Пролог состоял из трёх страниц истории нашего государства, рассказанных былинным певцом Баяном и русской девушкой. Рассказ сопровождался фото и видео материалами, специально подготовленными тематическими номерами, стихами, песнями, танцами.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  <w:r w:rsidRPr="00974F29">
        <w:rPr>
          <w:b/>
          <w:sz w:val="28"/>
          <w:szCs w:val="28"/>
        </w:rPr>
        <w:t>Народные праздники</w:t>
      </w:r>
      <w:r>
        <w:rPr>
          <w:sz w:val="28"/>
          <w:szCs w:val="28"/>
        </w:rPr>
        <w:t>: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974F29">
        <w:rPr>
          <w:b/>
          <w:sz w:val="28"/>
          <w:szCs w:val="28"/>
        </w:rPr>
        <w:t>Широкая масленица</w:t>
      </w:r>
      <w:r>
        <w:rPr>
          <w:sz w:val="28"/>
          <w:szCs w:val="28"/>
        </w:rPr>
        <w:t>», престольный праздник «</w:t>
      </w:r>
      <w:r w:rsidRPr="00974F29">
        <w:rPr>
          <w:b/>
          <w:sz w:val="28"/>
          <w:szCs w:val="28"/>
        </w:rPr>
        <w:t>Казанская</w:t>
      </w:r>
      <w:r>
        <w:rPr>
          <w:sz w:val="28"/>
          <w:szCs w:val="28"/>
        </w:rPr>
        <w:t>».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74F29">
        <w:rPr>
          <w:b/>
          <w:sz w:val="28"/>
          <w:szCs w:val="28"/>
        </w:rPr>
        <w:t>«В моей судьбе ты стала главной»</w:t>
      </w:r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 xml:space="preserve">праздник улицы </w:t>
      </w:r>
      <w:proofErr w:type="spellStart"/>
      <w:r>
        <w:rPr>
          <w:sz w:val="28"/>
          <w:szCs w:val="28"/>
        </w:rPr>
        <w:t>Б.Свердловская</w:t>
      </w:r>
      <w:proofErr w:type="spellEnd"/>
      <w:r>
        <w:rPr>
          <w:sz w:val="28"/>
          <w:szCs w:val="28"/>
        </w:rPr>
        <w:t xml:space="preserve">. День рождения этой улицы решили отметить потому, что она ровесница нашего посёлка, ей исполнилось 385 лет. На ней стоит наш древний чугунолитейный завод, и с неё начинался наш посёлок. Праздник проходил на лугу. Собрались все жители улицы и соседи. Была организована фотовыставка из старинных фотографий </w:t>
      </w:r>
      <w:proofErr w:type="gramStart"/>
      <w:r>
        <w:rPr>
          <w:sz w:val="28"/>
          <w:szCs w:val="28"/>
        </w:rPr>
        <w:t>предоставленных  жителями</w:t>
      </w:r>
      <w:proofErr w:type="gramEnd"/>
      <w:r>
        <w:rPr>
          <w:sz w:val="28"/>
          <w:szCs w:val="28"/>
        </w:rPr>
        <w:t xml:space="preserve"> улицы. Почётное место на празднике заняли ветераны войны и </w:t>
      </w:r>
      <w:proofErr w:type="gramStart"/>
      <w:r>
        <w:rPr>
          <w:sz w:val="28"/>
          <w:szCs w:val="28"/>
        </w:rPr>
        <w:t>долгожители,  они</w:t>
      </w:r>
      <w:proofErr w:type="gramEnd"/>
      <w:r>
        <w:rPr>
          <w:sz w:val="28"/>
          <w:szCs w:val="28"/>
        </w:rPr>
        <w:t xml:space="preserve"> поделились своими воспоминаниями. В концертной программе праздника участвовали коллективы ДК и активное участие приняли жители улицы. После танцев в небе загорелся фейерверк в честь праздничного события.  </w:t>
      </w:r>
    </w:p>
    <w:p w:rsidR="00A1731C" w:rsidRDefault="00A1731C" w:rsidP="00A1731C">
      <w:pPr>
        <w:jc w:val="both"/>
        <w:rPr>
          <w:sz w:val="28"/>
          <w:szCs w:val="28"/>
        </w:rPr>
      </w:pPr>
      <w:r w:rsidRPr="00961A13">
        <w:rPr>
          <w:noProof/>
          <w:sz w:val="28"/>
          <w:szCs w:val="28"/>
        </w:rPr>
        <w:lastRenderedPageBreak/>
        <w:drawing>
          <wp:inline distT="0" distB="0" distL="0" distR="0">
            <wp:extent cx="6457950" cy="4848225"/>
            <wp:effectExtent l="0" t="0" r="0" b="9525"/>
            <wp:docPr id="10" name="Рисунок 10" descr="P101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10106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1731C" w:rsidRDefault="00A1731C" w:rsidP="00A1731C">
      <w:pPr>
        <w:jc w:val="both"/>
        <w:rPr>
          <w:b/>
          <w:sz w:val="28"/>
          <w:szCs w:val="28"/>
        </w:rPr>
      </w:pPr>
      <w:r w:rsidRPr="004023DC">
        <w:rPr>
          <w:b/>
          <w:sz w:val="28"/>
          <w:szCs w:val="28"/>
        </w:rPr>
        <w:t>Вечера отдыха для пенсионеров</w:t>
      </w:r>
      <w:r>
        <w:rPr>
          <w:b/>
          <w:sz w:val="28"/>
          <w:szCs w:val="28"/>
        </w:rPr>
        <w:t>:</w:t>
      </w:r>
    </w:p>
    <w:p w:rsidR="00A1731C" w:rsidRDefault="00A1731C" w:rsidP="00A1731C">
      <w:pPr>
        <w:jc w:val="both"/>
        <w:rPr>
          <w:sz w:val="28"/>
          <w:szCs w:val="28"/>
        </w:rPr>
      </w:pPr>
      <w:r w:rsidRPr="004023DC">
        <w:rPr>
          <w:sz w:val="28"/>
          <w:szCs w:val="28"/>
        </w:rPr>
        <w:t>Самым запоминающимся стал вечер</w:t>
      </w:r>
      <w:r>
        <w:rPr>
          <w:sz w:val="28"/>
          <w:szCs w:val="28"/>
        </w:rPr>
        <w:t xml:space="preserve"> для учителей, ушедших на заслуженный отдых «</w:t>
      </w:r>
      <w:r>
        <w:rPr>
          <w:b/>
          <w:sz w:val="28"/>
          <w:szCs w:val="28"/>
        </w:rPr>
        <w:t>Когда мы были молоды</w:t>
      </w:r>
      <w:r w:rsidRPr="004023DC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. </w:t>
      </w:r>
      <w:r w:rsidRPr="00534097">
        <w:rPr>
          <w:sz w:val="28"/>
          <w:szCs w:val="28"/>
        </w:rPr>
        <w:t>Вместо описания в</w:t>
      </w:r>
      <w:r>
        <w:rPr>
          <w:sz w:val="28"/>
          <w:szCs w:val="28"/>
        </w:rPr>
        <w:t>с</w:t>
      </w:r>
      <w:r w:rsidRPr="00534097">
        <w:rPr>
          <w:sz w:val="28"/>
          <w:szCs w:val="28"/>
        </w:rPr>
        <w:t>т</w:t>
      </w:r>
      <w:r>
        <w:rPr>
          <w:sz w:val="28"/>
          <w:szCs w:val="28"/>
        </w:rPr>
        <w:t>ав</w:t>
      </w:r>
      <w:r w:rsidRPr="00534097">
        <w:rPr>
          <w:sz w:val="28"/>
          <w:szCs w:val="28"/>
        </w:rPr>
        <w:t>лю</w:t>
      </w:r>
      <w:r>
        <w:rPr>
          <w:sz w:val="28"/>
          <w:szCs w:val="28"/>
        </w:rPr>
        <w:t xml:space="preserve"> цитаты из статьи Н.Н. </w:t>
      </w:r>
      <w:proofErr w:type="spellStart"/>
      <w:r>
        <w:rPr>
          <w:sz w:val="28"/>
          <w:szCs w:val="28"/>
        </w:rPr>
        <w:t>Петрухиной</w:t>
      </w:r>
      <w:proofErr w:type="spellEnd"/>
      <w:r>
        <w:rPr>
          <w:sz w:val="28"/>
          <w:szCs w:val="28"/>
        </w:rPr>
        <w:t xml:space="preserve">: «Сколько было эмоций, объятий, слёз, будто встретились самые желанные родственники!», «Включился экран, замелькали фотографии с изображением нас - молодых. И послышалось: </w:t>
      </w:r>
      <w:proofErr w:type="gramStart"/>
      <w:r>
        <w:rPr>
          <w:sz w:val="28"/>
          <w:szCs w:val="28"/>
        </w:rPr>
        <w:t>« А</w:t>
      </w:r>
      <w:proofErr w:type="gramEnd"/>
      <w:r>
        <w:rPr>
          <w:sz w:val="28"/>
          <w:szCs w:val="28"/>
        </w:rPr>
        <w:t xml:space="preserve"> это кто? никогда б не узнала». О старость, старость что ты делаешь с нами? Глаза…Устремлённые в прекрасное будущее, с надеждою на счастье, распахнутые навстречу чудесам предстоящего – молодых, и со слезами и удивлением смотрящих на себя с экрана – в возрасте.», </w:t>
      </w:r>
      <w:proofErr w:type="gramStart"/>
      <w:r>
        <w:rPr>
          <w:sz w:val="28"/>
          <w:szCs w:val="28"/>
        </w:rPr>
        <w:t>« А</w:t>
      </w:r>
      <w:proofErr w:type="gramEnd"/>
      <w:r>
        <w:rPr>
          <w:sz w:val="28"/>
          <w:szCs w:val="28"/>
        </w:rPr>
        <w:t xml:space="preserve"> вечер набирал силу. Стройная программа вечера вплела в себя удачную смену песен, танцев, дружного застолья с тостами, стихами об учителях, малой родине, осени», «Приходишь к выводу: нужно чаще встречаться, пока не утеряна возможность. Как же хорошо мы отдохнули!».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Был ещё интересный огонёк для пенсионеров </w:t>
      </w:r>
      <w:r w:rsidRPr="00BB5F0C">
        <w:rPr>
          <w:b/>
          <w:sz w:val="28"/>
          <w:szCs w:val="28"/>
        </w:rPr>
        <w:t>«Рябиновая вечеринка».</w:t>
      </w:r>
      <w:r>
        <w:rPr>
          <w:sz w:val="28"/>
          <w:szCs w:val="28"/>
        </w:rPr>
        <w:t xml:space="preserve"> Наши гости исполняли песни про рябину, собирали рябиновые бусы, отгадывали осенние загадки и участвовали в задорном конкурсе частушек и вволю натанцевались под гармонь.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Регулярно проводятся дискотеки и танцевальные вечера для молодёжи. 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развлекательные и </w:t>
      </w:r>
      <w:proofErr w:type="gramStart"/>
      <w:r>
        <w:rPr>
          <w:sz w:val="28"/>
          <w:szCs w:val="28"/>
        </w:rPr>
        <w:t>познавательные  программы</w:t>
      </w:r>
      <w:proofErr w:type="gramEnd"/>
      <w:r>
        <w:rPr>
          <w:sz w:val="28"/>
          <w:szCs w:val="28"/>
        </w:rPr>
        <w:t xml:space="preserve">  школьников приводят организованно, целыми классами. </w:t>
      </w: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Очень понравилась всем</w:t>
      </w:r>
      <w:r w:rsidRPr="002364F1">
        <w:rPr>
          <w:b/>
          <w:sz w:val="28"/>
          <w:szCs w:val="28"/>
        </w:rPr>
        <w:t xml:space="preserve"> «Пиратская вечеринка»</w:t>
      </w:r>
      <w:r>
        <w:rPr>
          <w:b/>
          <w:sz w:val="28"/>
          <w:szCs w:val="28"/>
        </w:rPr>
        <w:t xml:space="preserve"> - </w:t>
      </w:r>
      <w:r w:rsidRPr="002364F1">
        <w:rPr>
          <w:sz w:val="28"/>
          <w:szCs w:val="28"/>
        </w:rPr>
        <w:t>театрализованная игровая программа</w:t>
      </w:r>
      <w:r>
        <w:rPr>
          <w:sz w:val="28"/>
          <w:szCs w:val="28"/>
        </w:rPr>
        <w:t>, где дети искали клад по карте, участвовали в морской викторине и соревновались в ловкости в различных конкурсах.</w:t>
      </w:r>
    </w:p>
    <w:p w:rsidR="00A1731C" w:rsidRDefault="00A1731C" w:rsidP="00A1731C">
      <w:pPr>
        <w:jc w:val="both"/>
        <w:rPr>
          <w:sz w:val="28"/>
          <w:szCs w:val="28"/>
        </w:rPr>
      </w:pPr>
      <w:r w:rsidRPr="00844A05">
        <w:rPr>
          <w:noProof/>
          <w:sz w:val="28"/>
          <w:szCs w:val="28"/>
        </w:rPr>
        <w:drawing>
          <wp:inline distT="0" distB="0" distL="0" distR="0">
            <wp:extent cx="4914900" cy="3686175"/>
            <wp:effectExtent l="0" t="0" r="0" b="9525"/>
            <wp:docPr id="9" name="Рисунок 9" descr="P1010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102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  <w:r w:rsidRPr="00905562">
        <w:rPr>
          <w:b/>
          <w:sz w:val="28"/>
          <w:szCs w:val="28"/>
        </w:rPr>
        <w:t xml:space="preserve">«День рождения лета» </w:t>
      </w:r>
      <w:r>
        <w:rPr>
          <w:sz w:val="28"/>
          <w:szCs w:val="28"/>
        </w:rPr>
        <w:t xml:space="preserve">- так называлась занимательная история и концертно-игровая программа 1 июня. Любимые мультяшные герои Кот Леопольд, Маша и медведь, </w:t>
      </w:r>
      <w:proofErr w:type="spellStart"/>
      <w:r>
        <w:rPr>
          <w:sz w:val="28"/>
          <w:szCs w:val="28"/>
        </w:rPr>
        <w:t>Карлсон</w:t>
      </w:r>
      <w:proofErr w:type="spellEnd"/>
      <w:r>
        <w:rPr>
          <w:sz w:val="28"/>
          <w:szCs w:val="28"/>
        </w:rPr>
        <w:t xml:space="preserve"> пришли в этот день в гости к детям. Вместе они танцевали, участвовали в спортивных эстафетах. Обязательно в этот день проходит конкурс рисунка на асфальте, в этот раз он был посвящён любимым мультфильмам.</w:t>
      </w:r>
    </w:p>
    <w:p w:rsidR="00A1731C" w:rsidRDefault="00A1731C" w:rsidP="00A1731C">
      <w:pPr>
        <w:jc w:val="both"/>
        <w:rPr>
          <w:sz w:val="28"/>
          <w:szCs w:val="28"/>
        </w:rPr>
      </w:pPr>
      <w:r w:rsidRPr="00844A05">
        <w:rPr>
          <w:noProof/>
          <w:sz w:val="28"/>
          <w:szCs w:val="28"/>
        </w:rPr>
        <w:drawing>
          <wp:inline distT="0" distB="0" distL="0" distR="0">
            <wp:extent cx="4572000" cy="3429000"/>
            <wp:effectExtent l="0" t="0" r="0" b="0"/>
            <wp:docPr id="8" name="Рисунок 8" descr="P101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01056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1C" w:rsidRDefault="00A1731C" w:rsidP="00A1731C">
      <w:pPr>
        <w:jc w:val="both"/>
        <w:rPr>
          <w:b/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День Пушкина</w:t>
      </w:r>
      <w:r>
        <w:rPr>
          <w:sz w:val="28"/>
          <w:szCs w:val="28"/>
        </w:rPr>
        <w:t xml:space="preserve"> мы отметили сказочной театрализованной викториной. Исполнялись отрывки из сказок, герои задавали вопросы и загадки, а дети отвечали и получали призы за правильные ответы. Потом все вместе смотрели на большом экране сказку «О попе </w:t>
      </w:r>
      <w:proofErr w:type="gramStart"/>
      <w:r>
        <w:rPr>
          <w:sz w:val="28"/>
          <w:szCs w:val="28"/>
        </w:rPr>
        <w:t>и  работнике</w:t>
      </w:r>
      <w:proofErr w:type="gramEnd"/>
      <w:r>
        <w:rPr>
          <w:sz w:val="28"/>
          <w:szCs w:val="28"/>
        </w:rPr>
        <w:t xml:space="preserve"> его </w:t>
      </w:r>
      <w:proofErr w:type="spellStart"/>
      <w:r>
        <w:rPr>
          <w:sz w:val="28"/>
          <w:szCs w:val="28"/>
        </w:rPr>
        <w:t>Балде</w:t>
      </w:r>
      <w:proofErr w:type="spellEnd"/>
      <w:r>
        <w:rPr>
          <w:sz w:val="28"/>
          <w:szCs w:val="28"/>
        </w:rPr>
        <w:t>».</w:t>
      </w:r>
    </w:p>
    <w:p w:rsidR="00A1731C" w:rsidRDefault="00A1731C" w:rsidP="00A1731C">
      <w:pPr>
        <w:jc w:val="both"/>
        <w:rPr>
          <w:sz w:val="28"/>
          <w:szCs w:val="28"/>
        </w:rPr>
      </w:pPr>
      <w:r w:rsidRPr="009F1E31">
        <w:rPr>
          <w:noProof/>
          <w:sz w:val="28"/>
          <w:szCs w:val="28"/>
        </w:rPr>
        <w:drawing>
          <wp:inline distT="0" distB="0" distL="0" distR="0">
            <wp:extent cx="4676775" cy="3524250"/>
            <wp:effectExtent l="0" t="0" r="9525" b="0"/>
            <wp:docPr id="7" name="Рисунок 7" descr="P101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106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jc w:val="both"/>
        <w:rPr>
          <w:sz w:val="28"/>
          <w:szCs w:val="28"/>
        </w:rPr>
      </w:pPr>
      <w:r>
        <w:rPr>
          <w:sz w:val="28"/>
          <w:szCs w:val="28"/>
        </w:rPr>
        <w:t>1 сентября все начальные классы собрались на «Школьный марафон». Их встретили школьные оценки Пятёрка и Четвёрка, проводили шуточные уроки по различным предметам, а Тройка, Двойка и Кол мешали детям и уговаривали не ходить в школу.</w:t>
      </w:r>
    </w:p>
    <w:p w:rsidR="00A1731C" w:rsidRDefault="00A1731C" w:rsidP="00A1731C">
      <w:pPr>
        <w:jc w:val="both"/>
        <w:rPr>
          <w:sz w:val="28"/>
          <w:szCs w:val="28"/>
        </w:rPr>
      </w:pPr>
      <w:r w:rsidRPr="00BF29F6">
        <w:rPr>
          <w:noProof/>
          <w:sz w:val="28"/>
          <w:szCs w:val="28"/>
        </w:rPr>
        <w:drawing>
          <wp:inline distT="0" distB="0" distL="0" distR="0">
            <wp:extent cx="4352925" cy="3257550"/>
            <wp:effectExtent l="0" t="0" r="9525" b="0"/>
            <wp:docPr id="6" name="Рисунок 6" descr="P101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10108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Pr="006D232D" w:rsidRDefault="00A1731C" w:rsidP="00A1731C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Проводятся мероприятия и для самых маленьких жителей </w:t>
      </w:r>
      <w:proofErr w:type="gramStart"/>
      <w:r>
        <w:rPr>
          <w:sz w:val="28"/>
          <w:szCs w:val="28"/>
        </w:rPr>
        <w:t>посёлка:</w:t>
      </w:r>
      <w:r w:rsidRPr="002364F1">
        <w:rPr>
          <w:b/>
          <w:sz w:val="28"/>
          <w:szCs w:val="28"/>
        </w:rPr>
        <w:t xml:space="preserve">   </w:t>
      </w:r>
      <w:proofErr w:type="gramEnd"/>
      <w:r w:rsidRPr="002364F1">
        <w:rPr>
          <w:b/>
          <w:sz w:val="28"/>
          <w:szCs w:val="28"/>
        </w:rPr>
        <w:t>«Занимательные уроки», «Осенняя сказка», «Мышиный хвостик»,</w:t>
      </w:r>
      <w:r>
        <w:rPr>
          <w:b/>
          <w:sz w:val="28"/>
          <w:szCs w:val="28"/>
        </w:rPr>
        <w:t xml:space="preserve"> цикл познавательных мероприятий</w:t>
      </w:r>
      <w:r w:rsidRPr="002364F1">
        <w:rPr>
          <w:b/>
          <w:sz w:val="28"/>
          <w:szCs w:val="28"/>
        </w:rPr>
        <w:t xml:space="preserve"> «Весёлый затейник</w:t>
      </w:r>
      <w:r>
        <w:rPr>
          <w:sz w:val="28"/>
          <w:szCs w:val="28"/>
        </w:rPr>
        <w:t xml:space="preserve">», </w:t>
      </w:r>
      <w:r w:rsidRPr="006D232D">
        <w:rPr>
          <w:b/>
          <w:sz w:val="28"/>
          <w:szCs w:val="28"/>
        </w:rPr>
        <w:t>«К нам идёт Новый год».</w:t>
      </w:r>
    </w:p>
    <w:p w:rsidR="00A1731C" w:rsidRPr="00E32787" w:rsidRDefault="00A1731C" w:rsidP="00A1731C">
      <w:pPr>
        <w:jc w:val="both"/>
        <w:rPr>
          <w:sz w:val="28"/>
          <w:szCs w:val="28"/>
        </w:rPr>
      </w:pPr>
      <w:r w:rsidRPr="009F1E31">
        <w:rPr>
          <w:noProof/>
          <w:sz w:val="28"/>
          <w:szCs w:val="28"/>
        </w:rPr>
        <w:drawing>
          <wp:inline distT="0" distB="0" distL="0" distR="0">
            <wp:extent cx="4676775" cy="3524250"/>
            <wp:effectExtent l="0" t="0" r="9525" b="0"/>
            <wp:docPr id="5" name="Рисунок 5" descr="P1020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202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1C" w:rsidRDefault="00A1731C" w:rsidP="00A1731C">
      <w:pPr>
        <w:jc w:val="both"/>
        <w:rPr>
          <w:sz w:val="28"/>
          <w:szCs w:val="28"/>
        </w:rPr>
      </w:pPr>
    </w:p>
    <w:p w:rsidR="00A1731C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1731C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t xml:space="preserve"> В посёлке </w:t>
      </w:r>
      <w:proofErr w:type="spellStart"/>
      <w:r>
        <w:rPr>
          <w:sz w:val="28"/>
          <w:szCs w:val="28"/>
        </w:rPr>
        <w:t>Любохна</w:t>
      </w:r>
      <w:proofErr w:type="spellEnd"/>
      <w:r>
        <w:rPr>
          <w:sz w:val="28"/>
          <w:szCs w:val="28"/>
        </w:rPr>
        <w:t xml:space="preserve"> уже стало доброй традицией начинать все Новогодние мероприятия с открытия главной поселковой ёлки на центральной площади.</w:t>
      </w:r>
    </w:p>
    <w:p w:rsidR="00A1731C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t xml:space="preserve">Заранее приглашаются дети из детского сада и школы, они учат специальные волшебные слова для помощи Деду Морозу в зажжении огней на ёлке и становятся участниками действа. На площади работают весёлые зазывалы, </w:t>
      </w:r>
      <w:proofErr w:type="gramStart"/>
      <w:r>
        <w:rPr>
          <w:sz w:val="28"/>
          <w:szCs w:val="28"/>
        </w:rPr>
        <w:t>звучат  праздничные</w:t>
      </w:r>
      <w:proofErr w:type="gramEnd"/>
      <w:r>
        <w:rPr>
          <w:sz w:val="28"/>
          <w:szCs w:val="28"/>
        </w:rPr>
        <w:t xml:space="preserve"> Новогодние песни, возле ёлки собирается народ и начинается праздник. Аниматоры активизируют детей и взрослых, проводят массовые игры, танцы, выступают юные артисты. Согласно сценарию разворачивается действо со сказочными персонажами Дедом Морозом и Снегурочкой, зажигаются огни на </w:t>
      </w:r>
      <w:proofErr w:type="gramStart"/>
      <w:r>
        <w:rPr>
          <w:sz w:val="28"/>
          <w:szCs w:val="28"/>
        </w:rPr>
        <w:t>ёлке,  хлопают</w:t>
      </w:r>
      <w:proofErr w:type="gramEnd"/>
      <w:r>
        <w:rPr>
          <w:sz w:val="28"/>
          <w:szCs w:val="28"/>
        </w:rPr>
        <w:t xml:space="preserve"> хлопушки, все водят хоровод и поют любимую всеми песню «В лесу родилась ёлочка» и глава администрации поздравляет население с наступающим Новым годом.</w:t>
      </w:r>
    </w:p>
    <w:p w:rsidR="00A1731C" w:rsidRPr="009A471E" w:rsidRDefault="00A1731C" w:rsidP="00A1731C">
      <w:pPr>
        <w:rPr>
          <w:sz w:val="28"/>
          <w:szCs w:val="28"/>
        </w:rPr>
      </w:pPr>
      <w:r>
        <w:rPr>
          <w:sz w:val="28"/>
          <w:szCs w:val="28"/>
        </w:rPr>
        <w:t xml:space="preserve">          В этом году праздник продолжился в зрительном зале. Театральный коллектив «Ералаш» подготовил сказу «Волшебный посох». Дети дружной гурьбой двинулись в зрительный зал занимать лучшие места. Маленькие зрители серьёзно отнеслись к происходящему на сцене, очень бурно реагировали на нехорошее поведение Бабы Яги и помогали Деду Морозу отыскать свой посох. Финал у сказки был хороший, всем досталось по заслугам, а всем зрителям Дед Мороз подарил сладкие призы. Потом начался процесс фотографирования на память. На открытии ёлки присутствовало около 300 человек.</w:t>
      </w:r>
      <w:r w:rsidRPr="00276673">
        <w:rPr>
          <w:sz w:val="28"/>
          <w:szCs w:val="28"/>
        </w:rPr>
        <w:t xml:space="preserve"> </w:t>
      </w:r>
      <w:r w:rsidRPr="00276673">
        <w:rPr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P1020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203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73"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3" name="Рисунок 3" descr="P1020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203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73">
        <w:rPr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P1020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203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673"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1" name="Рисунок 1" descr="P10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0203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DE1877" w:rsidRDefault="00DE1877"/>
    <w:sectPr w:rsidR="00DE1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31C"/>
    <w:rsid w:val="00A1731C"/>
    <w:rsid w:val="00D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AA1069-80AE-48CA-BC92-6C17D79D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73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1596</Words>
  <Characters>9099</Characters>
  <Application>Microsoft Office Word</Application>
  <DocSecurity>0</DocSecurity>
  <Lines>75</Lines>
  <Paragraphs>21</Paragraphs>
  <ScaleCrop>false</ScaleCrop>
  <Company/>
  <LinksUpToDate>false</LinksUpToDate>
  <CharactersWithSpaces>10674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dima.khalaev@yandex.ru</dc:creator>
  <cp:keywords/>
  <dc:description/>
  <cp:lastModifiedBy>dima.khalaev@yandex.ru</cp:lastModifiedBy>
  <cp:revision>2</cp:revision>
  <dcterms:created xsi:type="dcterms:W3CDTF">2013-09-10T10:42:00Z</dcterms:created>
  <dcterms:modified xsi:type="dcterms:W3CDTF">2013-09-10T10:49:00Z</dcterms:modified>
</cp:coreProperties>
</file>