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AD" w:rsidRDefault="00CC41AD" w:rsidP="007539DF">
      <w:pPr>
        <w:shd w:val="clear" w:color="auto" w:fill="FFFFFF"/>
        <w:spacing w:after="75" w:line="240" w:lineRule="auto"/>
        <w:ind w:firstLine="330"/>
        <w:jc w:val="center"/>
        <w:rPr>
          <w:rFonts w:ascii="Times New Roman" w:eastAsia="Times New Roman" w:hAnsi="Times New Roman" w:cs="Times New Roman"/>
          <w:b/>
          <w:bCs/>
          <w:sz w:val="28"/>
          <w:szCs w:val="28"/>
          <w:lang w:eastAsia="ru-RU"/>
        </w:rPr>
      </w:pPr>
    </w:p>
    <w:p w:rsidR="004961D9" w:rsidRPr="006A1FE4" w:rsidRDefault="004961D9" w:rsidP="007539DF">
      <w:pPr>
        <w:shd w:val="clear" w:color="auto" w:fill="FFFFFF"/>
        <w:spacing w:after="75" w:line="240" w:lineRule="auto"/>
        <w:ind w:firstLine="330"/>
        <w:jc w:val="center"/>
        <w:rPr>
          <w:rFonts w:ascii="Times New Roman" w:eastAsia="Times New Roman" w:hAnsi="Times New Roman" w:cs="Times New Roman"/>
          <w:sz w:val="28"/>
          <w:szCs w:val="28"/>
          <w:lang w:eastAsia="ru-RU"/>
        </w:rPr>
      </w:pPr>
      <w:r w:rsidRPr="006A1FE4">
        <w:rPr>
          <w:rFonts w:ascii="Times New Roman" w:eastAsia="Times New Roman" w:hAnsi="Times New Roman" w:cs="Times New Roman"/>
          <w:b/>
          <w:bCs/>
          <w:sz w:val="28"/>
          <w:szCs w:val="28"/>
          <w:lang w:eastAsia="ru-RU"/>
        </w:rPr>
        <w:t>Кого можно признать нуждающимся в жилом помещении?</w:t>
      </w:r>
    </w:p>
    <w:p w:rsidR="004961D9" w:rsidRPr="00CC41AD" w:rsidRDefault="007539DF" w:rsidP="007539DF">
      <w:pPr>
        <w:pStyle w:val="a4"/>
        <w:jc w:val="both"/>
        <w:rPr>
          <w:rFonts w:ascii="Times New Roman" w:hAnsi="Times New Roman" w:cs="Times New Roman"/>
          <w:sz w:val="28"/>
          <w:szCs w:val="28"/>
          <w:lang w:eastAsia="ru-RU"/>
        </w:rPr>
      </w:pPr>
      <w:r w:rsidRPr="00CC41AD">
        <w:rPr>
          <w:rFonts w:ascii="Times New Roman" w:hAnsi="Times New Roman" w:cs="Times New Roman"/>
          <w:sz w:val="28"/>
          <w:szCs w:val="28"/>
          <w:lang w:eastAsia="ru-RU"/>
        </w:rPr>
        <w:tab/>
      </w:r>
      <w:r w:rsidR="00C41E17" w:rsidRPr="00CC41AD">
        <w:rPr>
          <w:rFonts w:ascii="Times New Roman" w:hAnsi="Times New Roman" w:cs="Times New Roman"/>
          <w:sz w:val="28"/>
          <w:szCs w:val="28"/>
          <w:lang w:eastAsia="ru-RU"/>
        </w:rPr>
        <w:t>В</w:t>
      </w:r>
      <w:r w:rsidR="004961D9" w:rsidRPr="00CC41AD">
        <w:rPr>
          <w:rFonts w:ascii="Times New Roman" w:hAnsi="Times New Roman" w:cs="Times New Roman"/>
          <w:sz w:val="28"/>
          <w:szCs w:val="28"/>
          <w:lang w:eastAsia="ru-RU"/>
        </w:rPr>
        <w:t>опрос признания нуждающимся в жилом помещении является административной процедурой, необходимой для защиты жилищных прав как при прекращении права пользования жильем с</w:t>
      </w:r>
      <w:r w:rsidR="00C41E17" w:rsidRPr="00CC41AD">
        <w:rPr>
          <w:rFonts w:ascii="Times New Roman" w:hAnsi="Times New Roman" w:cs="Times New Roman"/>
          <w:sz w:val="28"/>
          <w:szCs w:val="28"/>
          <w:lang w:eastAsia="ru-RU"/>
        </w:rPr>
        <w:t>пециализированного жилого фонда</w:t>
      </w:r>
      <w:r w:rsidR="004961D9" w:rsidRPr="00CC41AD">
        <w:rPr>
          <w:rFonts w:ascii="Times New Roman" w:hAnsi="Times New Roman" w:cs="Times New Roman"/>
          <w:sz w:val="28"/>
          <w:szCs w:val="28"/>
          <w:lang w:eastAsia="ru-RU"/>
        </w:rPr>
        <w:t>, так и при принятии мер по получению жилья муниципального жилого фонда.</w:t>
      </w:r>
    </w:p>
    <w:p w:rsidR="00C41E17"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lang w:eastAsia="ru-RU"/>
        </w:rPr>
        <w:tab/>
      </w:r>
      <w:r w:rsidR="004961D9" w:rsidRPr="00CC41AD">
        <w:rPr>
          <w:rFonts w:ascii="Times New Roman" w:hAnsi="Times New Roman" w:cs="Times New Roman"/>
          <w:sz w:val="28"/>
          <w:szCs w:val="28"/>
          <w:lang w:eastAsia="ru-RU"/>
        </w:rPr>
        <w:t xml:space="preserve">В соответствии со ст. 49, 60 ЖК РФ жилое помещение государственного или муниципального жилищного фонда по договорам социального найма предоставляются малоимущим российским гражданам, </w:t>
      </w:r>
      <w:r w:rsidR="00C41E17" w:rsidRPr="00CC41AD">
        <w:rPr>
          <w:rFonts w:ascii="Times New Roman" w:hAnsi="Times New Roman" w:cs="Times New Roman"/>
          <w:sz w:val="28"/>
          <w:szCs w:val="28"/>
          <w:lang w:eastAsia="ru-RU"/>
        </w:rPr>
        <w:t xml:space="preserve">признанными </w:t>
      </w:r>
      <w:r w:rsidR="00C41E17" w:rsidRPr="00CC41AD">
        <w:rPr>
          <w:rFonts w:ascii="Times New Roman" w:hAnsi="Times New Roman" w:cs="Times New Roman"/>
          <w:sz w:val="28"/>
          <w:szCs w:val="28"/>
        </w:rPr>
        <w:t>органами местного самоуправления таковыми в порядке, установленном Закон</w:t>
      </w:r>
      <w:r w:rsidRPr="00CC41AD">
        <w:rPr>
          <w:rFonts w:ascii="Times New Roman" w:hAnsi="Times New Roman" w:cs="Times New Roman"/>
          <w:sz w:val="28"/>
          <w:szCs w:val="28"/>
        </w:rPr>
        <w:t>ом</w:t>
      </w:r>
      <w:r w:rsidR="00C41E17" w:rsidRPr="00CC41AD">
        <w:rPr>
          <w:rFonts w:ascii="Times New Roman" w:hAnsi="Times New Roman" w:cs="Times New Roman"/>
          <w:sz w:val="28"/>
          <w:szCs w:val="28"/>
        </w:rPr>
        <w:t xml:space="preserve"> </w:t>
      </w:r>
      <w:r w:rsidRPr="00CC41AD">
        <w:rPr>
          <w:rFonts w:ascii="Times New Roman" w:hAnsi="Times New Roman" w:cs="Times New Roman"/>
          <w:sz w:val="28"/>
          <w:szCs w:val="28"/>
        </w:rPr>
        <w:t>Брянской области от 24.07.2006 №</w:t>
      </w:r>
      <w:r w:rsidR="00C41E17" w:rsidRPr="00CC41AD">
        <w:rPr>
          <w:rFonts w:ascii="Times New Roman" w:hAnsi="Times New Roman" w:cs="Times New Roman"/>
          <w:sz w:val="28"/>
          <w:szCs w:val="28"/>
        </w:rPr>
        <w:t xml:space="preserve"> 66-З.</w:t>
      </w:r>
    </w:p>
    <w:p w:rsidR="00C41E17"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r>
      <w:r w:rsidR="00C41E17" w:rsidRPr="00CC41AD">
        <w:rPr>
          <w:rFonts w:ascii="Times New Roman" w:hAnsi="Times New Roman" w:cs="Times New Roman"/>
          <w:sz w:val="28"/>
          <w:szCs w:val="28"/>
        </w:rPr>
        <w:t xml:space="preserve">С заявлением </w:t>
      </w:r>
      <w:proofErr w:type="gramStart"/>
      <w:r w:rsidR="00C41E17" w:rsidRPr="00CC41AD">
        <w:rPr>
          <w:rFonts w:ascii="Times New Roman" w:hAnsi="Times New Roman" w:cs="Times New Roman"/>
          <w:sz w:val="28"/>
          <w:szCs w:val="28"/>
        </w:rPr>
        <w:t>предоставляются</w:t>
      </w:r>
      <w:r w:rsidRPr="00CC41AD">
        <w:rPr>
          <w:rFonts w:ascii="Times New Roman" w:hAnsi="Times New Roman" w:cs="Times New Roman"/>
          <w:sz w:val="28"/>
          <w:szCs w:val="28"/>
        </w:rPr>
        <w:t xml:space="preserve"> </w:t>
      </w:r>
      <w:r w:rsidR="00C41E17" w:rsidRPr="00CC41AD">
        <w:rPr>
          <w:rFonts w:ascii="Times New Roman" w:hAnsi="Times New Roman" w:cs="Times New Roman"/>
          <w:sz w:val="28"/>
          <w:szCs w:val="28"/>
        </w:rPr>
        <w:t>следующие документы</w:t>
      </w:r>
      <w:proofErr w:type="gramEnd"/>
      <w:r w:rsidR="00C41E17" w:rsidRPr="00CC41AD">
        <w:rPr>
          <w:rFonts w:ascii="Times New Roman" w:hAnsi="Times New Roman" w:cs="Times New Roman"/>
          <w:sz w:val="28"/>
          <w:szCs w:val="28"/>
        </w:rPr>
        <w:t>: паспорт гражданина-заявителя, документы о составе семьи (свидетельство о рождении, о заключении брака, решение об усыновлении (удочерении), судебные решения и другие).</w:t>
      </w:r>
    </w:p>
    <w:p w:rsidR="00C41E17"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r>
      <w:proofErr w:type="gramStart"/>
      <w:r w:rsidR="00C41E17" w:rsidRPr="00CC41AD">
        <w:rPr>
          <w:rFonts w:ascii="Times New Roman" w:hAnsi="Times New Roman" w:cs="Times New Roman"/>
          <w:sz w:val="28"/>
          <w:szCs w:val="28"/>
        </w:rPr>
        <w:t>Орган, осуществляющий принятие на учет, самостоятельно запрашивает 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r w:rsidRPr="00CC41AD">
        <w:rPr>
          <w:rFonts w:ascii="Times New Roman" w:hAnsi="Times New Roman" w:cs="Times New Roman"/>
          <w:sz w:val="28"/>
          <w:szCs w:val="28"/>
        </w:rPr>
        <w:t xml:space="preserve"> </w:t>
      </w:r>
      <w:r w:rsidR="00C41E17" w:rsidRPr="00CC41AD">
        <w:rPr>
          <w:rFonts w:ascii="Times New Roman" w:hAnsi="Times New Roman" w:cs="Times New Roman"/>
          <w:sz w:val="28"/>
          <w:szCs w:val="28"/>
        </w:rPr>
        <w:t>копии налоговых деклараций о доходах за расчетный период, заверенные налоговыми органами, или другие документы,</w:t>
      </w:r>
      <w:proofErr w:type="gramEnd"/>
      <w:r w:rsidR="00C41E17" w:rsidRPr="00CC41AD">
        <w:rPr>
          <w:rFonts w:ascii="Times New Roman" w:hAnsi="Times New Roman" w:cs="Times New Roman"/>
          <w:sz w:val="28"/>
          <w:szCs w:val="28"/>
        </w:rPr>
        <w:t xml:space="preserve"> подтверждающие доходы заявителя и всех членов семьи, которые учитываются при решении вопроса о признании гражданина-заявителя малоимущим в целях </w:t>
      </w:r>
      <w:proofErr w:type="gramStart"/>
      <w:r w:rsidR="00C41E17" w:rsidRPr="00CC41AD">
        <w:rPr>
          <w:rFonts w:ascii="Times New Roman" w:hAnsi="Times New Roman" w:cs="Times New Roman"/>
          <w:sz w:val="28"/>
          <w:szCs w:val="28"/>
        </w:rPr>
        <w:t>постановки</w:t>
      </w:r>
      <w:proofErr w:type="gramEnd"/>
      <w:r w:rsidR="00C41E17" w:rsidRPr="00CC41AD">
        <w:rPr>
          <w:rFonts w:ascii="Times New Roman" w:hAnsi="Times New Roman" w:cs="Times New Roman"/>
          <w:sz w:val="28"/>
          <w:szCs w:val="28"/>
        </w:rPr>
        <w:t xml:space="preserve"> на учет нуждающихся в предоставлении жилых помещений муниципального жилищного фонда по договорам социального найма.</w:t>
      </w:r>
    </w:p>
    <w:p w:rsidR="00C41E17"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t xml:space="preserve">Однако указанные документы </w:t>
      </w:r>
      <w:r w:rsidR="00C41E17" w:rsidRPr="00CC41AD">
        <w:rPr>
          <w:rFonts w:ascii="Times New Roman" w:hAnsi="Times New Roman" w:cs="Times New Roman"/>
          <w:sz w:val="28"/>
          <w:szCs w:val="28"/>
        </w:rPr>
        <w:t xml:space="preserve">заявитель </w:t>
      </w:r>
      <w:r w:rsidRPr="00CC41AD">
        <w:rPr>
          <w:rFonts w:ascii="Times New Roman" w:hAnsi="Times New Roman" w:cs="Times New Roman"/>
          <w:sz w:val="28"/>
          <w:szCs w:val="28"/>
        </w:rPr>
        <w:t xml:space="preserve">также </w:t>
      </w:r>
      <w:r w:rsidR="00C41E17" w:rsidRPr="00CC41AD">
        <w:rPr>
          <w:rFonts w:ascii="Times New Roman" w:hAnsi="Times New Roman" w:cs="Times New Roman"/>
          <w:sz w:val="28"/>
          <w:szCs w:val="28"/>
        </w:rPr>
        <w:t>вправе представить по собственной инициативе.</w:t>
      </w:r>
    </w:p>
    <w:p w:rsidR="004961D9" w:rsidRPr="00CC41AD" w:rsidRDefault="007539DF" w:rsidP="007539DF">
      <w:pPr>
        <w:pStyle w:val="a4"/>
        <w:jc w:val="both"/>
        <w:rPr>
          <w:rFonts w:ascii="Times New Roman" w:hAnsi="Times New Roman" w:cs="Times New Roman"/>
          <w:sz w:val="28"/>
          <w:szCs w:val="28"/>
          <w:lang w:eastAsia="ru-RU"/>
        </w:rPr>
      </w:pPr>
      <w:r w:rsidRPr="00CC41AD">
        <w:rPr>
          <w:rFonts w:ascii="Times New Roman" w:hAnsi="Times New Roman" w:cs="Times New Roman"/>
          <w:sz w:val="28"/>
          <w:szCs w:val="28"/>
          <w:lang w:eastAsia="ru-RU"/>
        </w:rPr>
        <w:tab/>
      </w:r>
      <w:r w:rsidR="004961D9" w:rsidRPr="00CC41AD">
        <w:rPr>
          <w:rFonts w:ascii="Times New Roman" w:hAnsi="Times New Roman" w:cs="Times New Roman"/>
          <w:sz w:val="28"/>
          <w:szCs w:val="28"/>
          <w:lang w:eastAsia="ru-RU"/>
        </w:rPr>
        <w:t>Нуждающимися в жилых помещениях, предоставляемых</w:t>
      </w:r>
      <w:r w:rsidRPr="00CC41AD">
        <w:rPr>
          <w:rFonts w:ascii="Times New Roman" w:hAnsi="Times New Roman" w:cs="Times New Roman"/>
          <w:sz w:val="28"/>
          <w:szCs w:val="28"/>
          <w:lang w:eastAsia="ru-RU"/>
        </w:rPr>
        <w:t xml:space="preserve"> по договорам социального найма, </w:t>
      </w:r>
      <w:r w:rsidR="006A1FE4" w:rsidRPr="00CC41AD">
        <w:rPr>
          <w:rFonts w:ascii="Times New Roman" w:hAnsi="Times New Roman" w:cs="Times New Roman"/>
          <w:sz w:val="28"/>
          <w:szCs w:val="28"/>
          <w:lang w:eastAsia="ru-RU"/>
        </w:rPr>
        <w:t xml:space="preserve">граждане </w:t>
      </w:r>
      <w:r w:rsidR="004961D9" w:rsidRPr="00CC41AD">
        <w:rPr>
          <w:rFonts w:ascii="Times New Roman" w:hAnsi="Times New Roman" w:cs="Times New Roman"/>
          <w:sz w:val="28"/>
          <w:szCs w:val="28"/>
          <w:lang w:eastAsia="ru-RU"/>
        </w:rPr>
        <w:t>могут быть признаны в соответствии со ст. 51 ЖК РФ:</w:t>
      </w:r>
    </w:p>
    <w:p w:rsidR="007539DF"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539DF"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r>
      <w:proofErr w:type="gramStart"/>
      <w:r w:rsidRPr="00CC41AD">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539DF"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t xml:space="preserve">3) </w:t>
      </w:r>
      <w:proofErr w:type="gramStart"/>
      <w:r w:rsidRPr="00CC41AD">
        <w:rPr>
          <w:rFonts w:ascii="Times New Roman" w:hAnsi="Times New Roman" w:cs="Times New Roman"/>
          <w:sz w:val="28"/>
          <w:szCs w:val="28"/>
        </w:rPr>
        <w:t>проживающие</w:t>
      </w:r>
      <w:proofErr w:type="gramEnd"/>
      <w:r w:rsidRPr="00CC41AD">
        <w:rPr>
          <w:rFonts w:ascii="Times New Roman" w:hAnsi="Times New Roman" w:cs="Times New Roman"/>
          <w:sz w:val="28"/>
          <w:szCs w:val="28"/>
        </w:rPr>
        <w:t xml:space="preserve"> в помещении, не отвечающем установленным для жилых помещений </w:t>
      </w:r>
      <w:hyperlink r:id="rId4" w:history="1">
        <w:r w:rsidRPr="00CC41AD">
          <w:rPr>
            <w:rFonts w:ascii="Times New Roman" w:hAnsi="Times New Roman" w:cs="Times New Roman"/>
            <w:sz w:val="28"/>
            <w:szCs w:val="28"/>
          </w:rPr>
          <w:t>требованиям</w:t>
        </w:r>
      </w:hyperlink>
      <w:r w:rsidRPr="00CC41AD">
        <w:rPr>
          <w:rFonts w:ascii="Times New Roman" w:hAnsi="Times New Roman" w:cs="Times New Roman"/>
          <w:sz w:val="28"/>
          <w:szCs w:val="28"/>
        </w:rPr>
        <w:t>;</w:t>
      </w:r>
    </w:p>
    <w:p w:rsidR="006A1FE4"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r>
      <w:proofErr w:type="gramStart"/>
      <w:r w:rsidRPr="00CC41AD">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w:t>
      </w:r>
      <w:r w:rsidRPr="00CC41AD">
        <w:rPr>
          <w:rFonts w:ascii="Times New Roman" w:hAnsi="Times New Roman" w:cs="Times New Roman"/>
          <w:sz w:val="28"/>
          <w:szCs w:val="28"/>
        </w:rPr>
        <w:lastRenderedPageBreak/>
        <w:t>больной, страдающий тяжелой формой хронического заболевания</w:t>
      </w:r>
      <w:proofErr w:type="gramEnd"/>
      <w:r w:rsidRPr="00CC41AD">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CC41AD">
        <w:rPr>
          <w:rFonts w:ascii="Times New Roman" w:hAnsi="Times New Roman" w:cs="Times New Roman"/>
          <w:sz w:val="28"/>
          <w:szCs w:val="28"/>
        </w:rPr>
        <w:t>имеющими</w:t>
      </w:r>
      <w:proofErr w:type="gramEnd"/>
      <w:r w:rsidRPr="00CC41AD">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A1FE4"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r>
      <w:r w:rsidR="004961D9" w:rsidRPr="00CC41AD">
        <w:rPr>
          <w:rFonts w:ascii="Times New Roman" w:hAnsi="Times New Roman" w:cs="Times New Roman"/>
          <w:sz w:val="28"/>
          <w:szCs w:val="28"/>
        </w:rPr>
        <w:t>Таким образом, для предоставления жилого помещения по договору социального найма из муниципального жилищного фонда необходимо признание гражданина малоимущим и нуждающимся в жилом помещении.</w:t>
      </w:r>
    </w:p>
    <w:p w:rsidR="007539DF" w:rsidRPr="00CC41AD" w:rsidRDefault="007539DF" w:rsidP="007539DF">
      <w:pPr>
        <w:pStyle w:val="a4"/>
        <w:jc w:val="both"/>
        <w:rPr>
          <w:rFonts w:ascii="Times New Roman" w:hAnsi="Times New Roman" w:cs="Times New Roman"/>
          <w:sz w:val="28"/>
          <w:szCs w:val="28"/>
        </w:rPr>
      </w:pPr>
      <w:r w:rsidRPr="00CC41AD">
        <w:rPr>
          <w:rFonts w:ascii="Times New Roman" w:hAnsi="Times New Roman" w:cs="Times New Roman"/>
          <w:sz w:val="28"/>
          <w:szCs w:val="28"/>
        </w:rPr>
        <w:tab/>
      </w:r>
      <w:r w:rsidR="004961D9" w:rsidRPr="00CC41AD">
        <w:rPr>
          <w:rFonts w:ascii="Times New Roman" w:hAnsi="Times New Roman" w:cs="Times New Roman"/>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 возлагается на органы местного</w:t>
      </w:r>
      <w:r w:rsidRPr="00CC41AD">
        <w:rPr>
          <w:rFonts w:ascii="Times New Roman" w:hAnsi="Times New Roman" w:cs="Times New Roman"/>
          <w:sz w:val="28"/>
          <w:szCs w:val="28"/>
        </w:rPr>
        <w:t xml:space="preserve"> </w:t>
      </w:r>
      <w:r w:rsidR="004961D9" w:rsidRPr="00CC41AD">
        <w:rPr>
          <w:rFonts w:ascii="Times New Roman" w:hAnsi="Times New Roman" w:cs="Times New Roman"/>
          <w:sz w:val="28"/>
          <w:szCs w:val="28"/>
        </w:rPr>
        <w:t>самоуправления.</w:t>
      </w:r>
    </w:p>
    <w:p w:rsidR="006A1FE4" w:rsidRPr="006A1FE4" w:rsidRDefault="006A1FE4" w:rsidP="006A1FE4">
      <w:pPr>
        <w:pStyle w:val="a4"/>
        <w:spacing w:line="240" w:lineRule="exact"/>
        <w:jc w:val="both"/>
        <w:rPr>
          <w:rFonts w:ascii="Times New Roman" w:hAnsi="Times New Roman" w:cs="Times New Roman"/>
          <w:sz w:val="28"/>
          <w:szCs w:val="28"/>
        </w:rPr>
      </w:pPr>
    </w:p>
    <w:p w:rsidR="006A1FE4" w:rsidRPr="006A1FE4" w:rsidRDefault="006A1FE4" w:rsidP="006A1FE4">
      <w:pPr>
        <w:pStyle w:val="a4"/>
        <w:spacing w:line="240" w:lineRule="exact"/>
        <w:jc w:val="both"/>
        <w:rPr>
          <w:rFonts w:ascii="Times New Roman" w:hAnsi="Times New Roman" w:cs="Times New Roman"/>
          <w:sz w:val="28"/>
          <w:szCs w:val="28"/>
        </w:rPr>
      </w:pPr>
    </w:p>
    <w:p w:rsidR="006A1FE4" w:rsidRPr="006A1FE4" w:rsidRDefault="006222D4" w:rsidP="006A1FE4">
      <w:pPr>
        <w:pStyle w:val="a4"/>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Дятьково</w:t>
      </w:r>
    </w:p>
    <w:p w:rsidR="006A1FE4" w:rsidRPr="006A1FE4" w:rsidRDefault="006A1FE4" w:rsidP="006A1FE4">
      <w:pPr>
        <w:pStyle w:val="a4"/>
        <w:spacing w:line="240" w:lineRule="exact"/>
        <w:jc w:val="both"/>
        <w:rPr>
          <w:rFonts w:ascii="Times New Roman" w:hAnsi="Times New Roman" w:cs="Times New Roman"/>
          <w:sz w:val="28"/>
          <w:szCs w:val="28"/>
        </w:rPr>
      </w:pPr>
    </w:p>
    <w:p w:rsidR="00A7188D" w:rsidRPr="006A1FE4" w:rsidRDefault="006A1FE4" w:rsidP="006A1FE4">
      <w:pPr>
        <w:pStyle w:val="a4"/>
        <w:spacing w:line="240" w:lineRule="exact"/>
        <w:jc w:val="both"/>
        <w:rPr>
          <w:rFonts w:ascii="Times New Roman" w:hAnsi="Times New Roman" w:cs="Times New Roman"/>
          <w:sz w:val="28"/>
          <w:szCs w:val="28"/>
        </w:rPr>
      </w:pPr>
      <w:r w:rsidRPr="006A1FE4">
        <w:rPr>
          <w:rFonts w:ascii="Times New Roman" w:hAnsi="Times New Roman" w:cs="Times New Roman"/>
          <w:sz w:val="28"/>
          <w:szCs w:val="28"/>
        </w:rPr>
        <w:t xml:space="preserve">юрист 3 класса </w:t>
      </w:r>
      <w:r w:rsidRPr="006A1FE4">
        <w:rPr>
          <w:rFonts w:ascii="Times New Roman" w:hAnsi="Times New Roman" w:cs="Times New Roman"/>
          <w:sz w:val="28"/>
          <w:szCs w:val="28"/>
        </w:rPr>
        <w:tab/>
      </w:r>
      <w:r w:rsidRPr="006A1FE4">
        <w:rPr>
          <w:rFonts w:ascii="Times New Roman" w:hAnsi="Times New Roman" w:cs="Times New Roman"/>
          <w:sz w:val="28"/>
          <w:szCs w:val="28"/>
        </w:rPr>
        <w:tab/>
      </w:r>
      <w:r w:rsidRPr="006A1FE4">
        <w:rPr>
          <w:rFonts w:ascii="Times New Roman" w:hAnsi="Times New Roman" w:cs="Times New Roman"/>
          <w:sz w:val="28"/>
          <w:szCs w:val="28"/>
        </w:rPr>
        <w:tab/>
      </w:r>
      <w:r w:rsidRPr="006A1FE4">
        <w:rPr>
          <w:rFonts w:ascii="Times New Roman" w:hAnsi="Times New Roman" w:cs="Times New Roman"/>
          <w:sz w:val="28"/>
          <w:szCs w:val="28"/>
        </w:rPr>
        <w:tab/>
      </w:r>
      <w:r w:rsidRPr="006A1FE4">
        <w:rPr>
          <w:rFonts w:ascii="Times New Roman" w:hAnsi="Times New Roman" w:cs="Times New Roman"/>
          <w:sz w:val="28"/>
          <w:szCs w:val="28"/>
        </w:rPr>
        <w:tab/>
      </w:r>
      <w:r w:rsidRPr="006A1FE4">
        <w:rPr>
          <w:rFonts w:ascii="Times New Roman" w:hAnsi="Times New Roman" w:cs="Times New Roman"/>
          <w:sz w:val="28"/>
          <w:szCs w:val="28"/>
        </w:rPr>
        <w:tab/>
        <w:t xml:space="preserve">                                          М. А. </w:t>
      </w:r>
      <w:proofErr w:type="spellStart"/>
      <w:r w:rsidRPr="006A1FE4">
        <w:rPr>
          <w:rFonts w:ascii="Times New Roman" w:hAnsi="Times New Roman" w:cs="Times New Roman"/>
          <w:sz w:val="28"/>
          <w:szCs w:val="28"/>
        </w:rPr>
        <w:t>Ожерельева</w:t>
      </w:r>
      <w:proofErr w:type="spellEnd"/>
      <w:r w:rsidRPr="006A1FE4">
        <w:rPr>
          <w:rFonts w:ascii="Times New Roman" w:hAnsi="Times New Roman" w:cs="Times New Roman"/>
          <w:sz w:val="28"/>
          <w:szCs w:val="28"/>
        </w:rPr>
        <w:t xml:space="preserve"> </w:t>
      </w:r>
      <w:r w:rsidR="004961D9" w:rsidRPr="006A1FE4">
        <w:rPr>
          <w:rFonts w:ascii="Times New Roman" w:hAnsi="Times New Roman" w:cs="Times New Roman"/>
          <w:sz w:val="28"/>
          <w:szCs w:val="28"/>
        </w:rPr>
        <w:br/>
      </w:r>
      <w:bookmarkStart w:id="0" w:name="_GoBack"/>
      <w:bookmarkEnd w:id="0"/>
    </w:p>
    <w:sectPr w:rsidR="00A7188D" w:rsidRPr="006A1FE4" w:rsidSect="007539D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7188D"/>
    <w:rsid w:val="004961D9"/>
    <w:rsid w:val="006222D4"/>
    <w:rsid w:val="00665544"/>
    <w:rsid w:val="006A1FE4"/>
    <w:rsid w:val="007539DF"/>
    <w:rsid w:val="00A061EC"/>
    <w:rsid w:val="00A268FE"/>
    <w:rsid w:val="00A7188D"/>
    <w:rsid w:val="00C41E17"/>
    <w:rsid w:val="00CC41AD"/>
    <w:rsid w:val="00D15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61D9"/>
    <w:rPr>
      <w:b/>
      <w:bCs/>
    </w:rPr>
  </w:style>
  <w:style w:type="paragraph" w:styleId="a4">
    <w:name w:val="No Spacing"/>
    <w:uiPriority w:val="1"/>
    <w:qFormat/>
    <w:rsid w:val="007539D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82010199">
      <w:bodyDiv w:val="1"/>
      <w:marLeft w:val="0"/>
      <w:marRight w:val="0"/>
      <w:marTop w:val="0"/>
      <w:marBottom w:val="0"/>
      <w:divBdr>
        <w:top w:val="none" w:sz="0" w:space="0" w:color="auto"/>
        <w:left w:val="none" w:sz="0" w:space="0" w:color="auto"/>
        <w:bottom w:val="none" w:sz="0" w:space="0" w:color="auto"/>
        <w:right w:val="none" w:sz="0" w:space="0" w:color="auto"/>
      </w:divBdr>
      <w:divsChild>
        <w:div w:id="1431926331">
          <w:marLeft w:val="0"/>
          <w:marRight w:val="0"/>
          <w:marTop w:val="100"/>
          <w:marBottom w:val="100"/>
          <w:divBdr>
            <w:top w:val="none" w:sz="0" w:space="0" w:color="auto"/>
            <w:left w:val="none" w:sz="0" w:space="0" w:color="auto"/>
            <w:bottom w:val="none" w:sz="0" w:space="0" w:color="auto"/>
            <w:right w:val="none" w:sz="0" w:space="0" w:color="auto"/>
          </w:divBdr>
          <w:divsChild>
            <w:div w:id="240257884">
              <w:marLeft w:val="0"/>
              <w:marRight w:val="0"/>
              <w:marTop w:val="0"/>
              <w:marBottom w:val="165"/>
              <w:divBdr>
                <w:top w:val="single" w:sz="6" w:space="12" w:color="7DB9D8"/>
                <w:left w:val="single" w:sz="6" w:space="12" w:color="7DB9D8"/>
                <w:bottom w:val="single" w:sz="6" w:space="12" w:color="7DB9D8"/>
                <w:right w:val="single" w:sz="6" w:space="12" w:color="7DB9D8"/>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911ADE1FC46A1F65E4F75D13B5393E793B56CBB0859DD7ACFD302E237AE1F22A72DE748BC364A8Bk2n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Ожерельева</dc:creator>
  <cp:keywords/>
  <dc:description/>
  <cp:lastModifiedBy>Админисрация</cp:lastModifiedBy>
  <cp:revision>8</cp:revision>
  <dcterms:created xsi:type="dcterms:W3CDTF">2018-01-22T09:51:00Z</dcterms:created>
  <dcterms:modified xsi:type="dcterms:W3CDTF">2018-01-23T05:58:00Z</dcterms:modified>
</cp:coreProperties>
</file>