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01" w:rsidRDefault="00BB5F01" w:rsidP="00BB5F01">
      <w:pPr>
        <w:pStyle w:val="a3"/>
      </w:pPr>
    </w:p>
    <w:p w:rsidR="00BB5F01" w:rsidRDefault="00BB5F01" w:rsidP="00BB5F01">
      <w:pPr>
        <w:pStyle w:val="a3"/>
        <w:jc w:val="center"/>
      </w:pPr>
      <w:r>
        <w:t xml:space="preserve">Перечень мероприятий по профилактике незаконного потребления наркотических средств и психотропных веществ </w:t>
      </w:r>
    </w:p>
    <w:p w:rsidR="00BB5F01" w:rsidRDefault="00BB5F01" w:rsidP="00BB5F01">
      <w:pPr>
        <w:pStyle w:val="a3"/>
        <w:jc w:val="center"/>
      </w:pPr>
      <w:r>
        <w:t>на 2017-2020 г.г. по МО «</w:t>
      </w:r>
      <w:proofErr w:type="spellStart"/>
      <w:r>
        <w:t>Любохонское</w:t>
      </w:r>
      <w:proofErr w:type="spellEnd"/>
      <w:r>
        <w:t xml:space="preserve"> городское поселение»</w:t>
      </w:r>
    </w:p>
    <w:tbl>
      <w:tblPr>
        <w:tblW w:w="1398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2"/>
        <w:gridCol w:w="2835"/>
        <w:gridCol w:w="3077"/>
        <w:gridCol w:w="1266"/>
        <w:gridCol w:w="720"/>
        <w:gridCol w:w="600"/>
        <w:gridCol w:w="110"/>
        <w:gridCol w:w="600"/>
        <w:gridCol w:w="600"/>
        <w:gridCol w:w="1292"/>
        <w:gridCol w:w="2268"/>
      </w:tblGrid>
      <w:tr w:rsidR="00BB5F01" w:rsidTr="000D4690">
        <w:trPr>
          <w:tblCellSpacing w:w="15" w:type="dxa"/>
        </w:trPr>
        <w:tc>
          <w:tcPr>
            <w:tcW w:w="567" w:type="dxa"/>
            <w:vMerge w:val="restart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05" w:type="dxa"/>
            <w:vMerge w:val="restart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Мероприятия по реализации Программы</w:t>
            </w:r>
          </w:p>
        </w:tc>
        <w:tc>
          <w:tcPr>
            <w:tcW w:w="3047" w:type="dxa"/>
            <w:vMerge w:val="restart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Источники финансирования</w:t>
            </w:r>
          </w:p>
        </w:tc>
        <w:tc>
          <w:tcPr>
            <w:tcW w:w="1236" w:type="dxa"/>
            <w:vMerge w:val="restart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Срок исполнения</w:t>
            </w:r>
          </w:p>
        </w:tc>
        <w:tc>
          <w:tcPr>
            <w:tcW w:w="690" w:type="dxa"/>
            <w:vMerge w:val="restart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Всего</w:t>
            </w:r>
          </w:p>
          <w:p w:rsidR="006A589B" w:rsidRDefault="000D4690" w:rsidP="000D4690">
            <w:pPr>
              <w:pStyle w:val="a3"/>
            </w:pPr>
            <w:r>
              <w:t xml:space="preserve">в </w:t>
            </w:r>
            <w:r w:rsidR="006A589B">
              <w:t>тыс.</w:t>
            </w:r>
          </w:p>
          <w:p w:rsidR="000D4690" w:rsidRDefault="000D4690" w:rsidP="000D4690">
            <w:pPr>
              <w:pStyle w:val="a3"/>
            </w:pPr>
            <w:r>
              <w:t>руб.</w:t>
            </w:r>
          </w:p>
        </w:tc>
        <w:tc>
          <w:tcPr>
            <w:tcW w:w="3172" w:type="dxa"/>
            <w:gridSpan w:val="5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Объем финансирования по годам</w:t>
            </w:r>
          </w:p>
        </w:tc>
        <w:tc>
          <w:tcPr>
            <w:tcW w:w="2223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Ответственные за выполнение мероприятия Программы</w:t>
            </w:r>
          </w:p>
        </w:tc>
      </w:tr>
      <w:tr w:rsidR="00BB5F01" w:rsidTr="000D4690">
        <w:trPr>
          <w:tblCellSpacing w:w="15" w:type="dxa"/>
        </w:trPr>
        <w:tc>
          <w:tcPr>
            <w:tcW w:w="567" w:type="dxa"/>
            <w:vMerge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</w:p>
        </w:tc>
        <w:tc>
          <w:tcPr>
            <w:tcW w:w="2805" w:type="dxa"/>
            <w:vMerge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vMerge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2017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 2018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2019</w:t>
            </w:r>
          </w:p>
        </w:tc>
        <w:tc>
          <w:tcPr>
            <w:tcW w:w="1262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2020</w:t>
            </w:r>
          </w:p>
        </w:tc>
        <w:tc>
          <w:tcPr>
            <w:tcW w:w="2223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 </w:t>
            </w:r>
          </w:p>
        </w:tc>
      </w:tr>
      <w:tr w:rsidR="00BB5F01" w:rsidTr="000D4690">
        <w:trPr>
          <w:tblCellSpacing w:w="15" w:type="dxa"/>
        </w:trPr>
        <w:tc>
          <w:tcPr>
            <w:tcW w:w="56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1</w:t>
            </w:r>
          </w:p>
        </w:tc>
        <w:tc>
          <w:tcPr>
            <w:tcW w:w="2805" w:type="dxa"/>
            <w:vAlign w:val="center"/>
            <w:hideMark/>
          </w:tcPr>
          <w:p w:rsidR="00BB5F01" w:rsidRDefault="00BB5F01" w:rsidP="00BB5F01">
            <w:pPr>
              <w:pStyle w:val="a3"/>
            </w:pPr>
            <w:r>
              <w:t>Разработка плана профилактических мер, направленных на предупреждение распространения наркомании и токсикомании на территории МО «</w:t>
            </w:r>
            <w:proofErr w:type="spellStart"/>
            <w:r>
              <w:t>Любохонское</w:t>
            </w:r>
            <w:proofErr w:type="spellEnd"/>
            <w:r>
              <w:t xml:space="preserve"> городское поселение»</w:t>
            </w:r>
          </w:p>
          <w:p w:rsidR="00BB5F01" w:rsidRDefault="00BB5F01" w:rsidP="00BB5F01">
            <w:pPr>
              <w:pStyle w:val="a3"/>
            </w:pPr>
            <w:r>
              <w:t xml:space="preserve">  </w:t>
            </w:r>
          </w:p>
        </w:tc>
        <w:tc>
          <w:tcPr>
            <w:tcW w:w="304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Местный бюджет</w:t>
            </w:r>
          </w:p>
        </w:tc>
        <w:tc>
          <w:tcPr>
            <w:tcW w:w="1236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2 кв. текущего</w:t>
            </w:r>
          </w:p>
          <w:p w:rsidR="00BB5F01" w:rsidRDefault="00BB5F01" w:rsidP="00BE1899">
            <w:pPr>
              <w:pStyle w:val="a3"/>
            </w:pPr>
            <w:r>
              <w:t>2017 года</w:t>
            </w:r>
          </w:p>
        </w:tc>
        <w:tc>
          <w:tcPr>
            <w:tcW w:w="69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680" w:type="dxa"/>
            <w:gridSpan w:val="2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   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 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1262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 0,0</w:t>
            </w:r>
          </w:p>
        </w:tc>
        <w:tc>
          <w:tcPr>
            <w:tcW w:w="2223" w:type="dxa"/>
            <w:vAlign w:val="center"/>
            <w:hideMark/>
          </w:tcPr>
          <w:p w:rsidR="00BB5F01" w:rsidRDefault="00BB5F01" w:rsidP="00BB5F01">
            <w:pPr>
              <w:pStyle w:val="a3"/>
            </w:pPr>
            <w:r>
              <w:t xml:space="preserve">Администрация поселка </w:t>
            </w:r>
            <w:proofErr w:type="spellStart"/>
            <w:r>
              <w:t>Любохна</w:t>
            </w:r>
            <w:proofErr w:type="spellEnd"/>
          </w:p>
        </w:tc>
      </w:tr>
      <w:tr w:rsidR="00BB5F01" w:rsidTr="000D4690">
        <w:trPr>
          <w:tblCellSpacing w:w="15" w:type="dxa"/>
        </w:trPr>
        <w:tc>
          <w:tcPr>
            <w:tcW w:w="56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2</w:t>
            </w:r>
          </w:p>
        </w:tc>
        <w:tc>
          <w:tcPr>
            <w:tcW w:w="2805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</w:t>
            </w:r>
          </w:p>
        </w:tc>
        <w:tc>
          <w:tcPr>
            <w:tcW w:w="304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Местный бюджет</w:t>
            </w:r>
          </w:p>
        </w:tc>
        <w:tc>
          <w:tcPr>
            <w:tcW w:w="1236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В течение года</w:t>
            </w:r>
          </w:p>
        </w:tc>
        <w:tc>
          <w:tcPr>
            <w:tcW w:w="69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680" w:type="dxa"/>
            <w:gridSpan w:val="2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1262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 0,0</w:t>
            </w:r>
          </w:p>
        </w:tc>
        <w:tc>
          <w:tcPr>
            <w:tcW w:w="2223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 xml:space="preserve">Администрация поселка </w:t>
            </w:r>
            <w:proofErr w:type="spellStart"/>
            <w:r>
              <w:t>Любохна</w:t>
            </w:r>
            <w:proofErr w:type="spellEnd"/>
            <w:r>
              <w:t>;</w:t>
            </w:r>
          </w:p>
          <w:p w:rsidR="00BB5F01" w:rsidRDefault="00BB5F01" w:rsidP="00BE1899">
            <w:pPr>
              <w:pStyle w:val="a3"/>
            </w:pPr>
            <w:r>
              <w:t xml:space="preserve">библиотека поселка </w:t>
            </w:r>
            <w:proofErr w:type="spellStart"/>
            <w:r>
              <w:t>Любохна</w:t>
            </w:r>
            <w:proofErr w:type="spellEnd"/>
            <w:r>
              <w:t>,</w:t>
            </w:r>
          </w:p>
          <w:p w:rsidR="00BB5F01" w:rsidRDefault="00DB76FD" w:rsidP="00BE1899">
            <w:pPr>
              <w:pStyle w:val="a3"/>
            </w:pPr>
            <w:r>
              <w:t xml:space="preserve">общеобразовательная школа поселка </w:t>
            </w:r>
            <w:proofErr w:type="spellStart"/>
            <w:r>
              <w:t>Любохна</w:t>
            </w:r>
            <w:proofErr w:type="spellEnd"/>
          </w:p>
        </w:tc>
      </w:tr>
      <w:tr w:rsidR="00BB5F01" w:rsidTr="000D4690">
        <w:trPr>
          <w:tblCellSpacing w:w="15" w:type="dxa"/>
        </w:trPr>
        <w:tc>
          <w:tcPr>
            <w:tcW w:w="56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lastRenderedPageBreak/>
              <w:t>3</w:t>
            </w:r>
          </w:p>
        </w:tc>
        <w:tc>
          <w:tcPr>
            <w:tcW w:w="2805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Проведение мероприятий для детей и молодежи с использованием видеоматериалов по профилактике наркомании и токсикомании</w:t>
            </w:r>
          </w:p>
        </w:tc>
        <w:tc>
          <w:tcPr>
            <w:tcW w:w="304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Местный бюджет</w:t>
            </w:r>
          </w:p>
        </w:tc>
        <w:tc>
          <w:tcPr>
            <w:tcW w:w="1236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В течение года</w:t>
            </w:r>
          </w:p>
        </w:tc>
        <w:tc>
          <w:tcPr>
            <w:tcW w:w="69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680" w:type="dxa"/>
            <w:gridSpan w:val="2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1262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2223" w:type="dxa"/>
            <w:vAlign w:val="center"/>
            <w:hideMark/>
          </w:tcPr>
          <w:p w:rsidR="00DB76FD" w:rsidRDefault="00DB76FD" w:rsidP="00DB76FD">
            <w:pPr>
              <w:pStyle w:val="a3"/>
            </w:pPr>
            <w:r>
              <w:t xml:space="preserve">ДК поселка </w:t>
            </w:r>
            <w:proofErr w:type="spellStart"/>
            <w:r>
              <w:t>Любохна</w:t>
            </w:r>
            <w:proofErr w:type="spellEnd"/>
            <w:r w:rsidR="00BB5F01">
              <w:t xml:space="preserve"> </w:t>
            </w:r>
          </w:p>
          <w:p w:rsidR="00BB5F01" w:rsidRDefault="00BB5F01" w:rsidP="00DB76FD">
            <w:pPr>
              <w:pStyle w:val="a3"/>
            </w:pPr>
          </w:p>
        </w:tc>
      </w:tr>
      <w:tr w:rsidR="00BB5F01" w:rsidTr="000D4690">
        <w:trPr>
          <w:tblCellSpacing w:w="15" w:type="dxa"/>
        </w:trPr>
        <w:tc>
          <w:tcPr>
            <w:tcW w:w="56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4</w:t>
            </w:r>
          </w:p>
        </w:tc>
        <w:tc>
          <w:tcPr>
            <w:tcW w:w="2805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Организация и проведение мероприятий по вопросам профилактики наркомании и токсикомании (лекции, дискуссии, диспуты, викторины) на базе библиотеки</w:t>
            </w:r>
          </w:p>
        </w:tc>
        <w:tc>
          <w:tcPr>
            <w:tcW w:w="304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Местный бюджет</w:t>
            </w:r>
          </w:p>
        </w:tc>
        <w:tc>
          <w:tcPr>
            <w:tcW w:w="1236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В течение года</w:t>
            </w:r>
          </w:p>
        </w:tc>
        <w:tc>
          <w:tcPr>
            <w:tcW w:w="69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680" w:type="dxa"/>
            <w:gridSpan w:val="2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1262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2223" w:type="dxa"/>
            <w:vAlign w:val="center"/>
            <w:hideMark/>
          </w:tcPr>
          <w:p w:rsidR="00BB5F01" w:rsidRDefault="00645335" w:rsidP="00BE1899">
            <w:pPr>
              <w:pStyle w:val="a3"/>
            </w:pPr>
            <w:r>
              <w:t xml:space="preserve">Администрация поселка </w:t>
            </w:r>
            <w:proofErr w:type="spellStart"/>
            <w:r>
              <w:t>Любохна</w:t>
            </w:r>
            <w:proofErr w:type="spellEnd"/>
            <w:r w:rsidR="00BB5F01">
              <w:t>;</w:t>
            </w:r>
          </w:p>
          <w:p w:rsidR="00645335" w:rsidRDefault="00645335" w:rsidP="00645335">
            <w:pPr>
              <w:pStyle w:val="a3"/>
            </w:pPr>
            <w:r>
              <w:t xml:space="preserve">библиотека поселка </w:t>
            </w:r>
            <w:proofErr w:type="spellStart"/>
            <w:r>
              <w:t>Любохна</w:t>
            </w:r>
            <w:proofErr w:type="spellEnd"/>
            <w:r>
              <w:t>,</w:t>
            </w:r>
          </w:p>
          <w:p w:rsidR="00BB5F01" w:rsidRDefault="00BB5F01" w:rsidP="00BE1899">
            <w:pPr>
              <w:pStyle w:val="a3"/>
            </w:pPr>
            <w:r>
              <w:t>участковый уполномоченный полиции.</w:t>
            </w:r>
          </w:p>
        </w:tc>
      </w:tr>
      <w:tr w:rsidR="00BB5F01" w:rsidTr="000D4690">
        <w:trPr>
          <w:tblCellSpacing w:w="15" w:type="dxa"/>
        </w:trPr>
        <w:tc>
          <w:tcPr>
            <w:tcW w:w="56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5</w:t>
            </w:r>
          </w:p>
        </w:tc>
        <w:tc>
          <w:tcPr>
            <w:tcW w:w="2805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Пропаганда и внедрение в сознание несовершеннолетних и молодежи культурного и здорового образа жизни.</w:t>
            </w:r>
          </w:p>
          <w:p w:rsidR="00BB5F01" w:rsidRDefault="00BB5F01" w:rsidP="00BE1899">
            <w:pPr>
              <w:pStyle w:val="a3"/>
            </w:pPr>
            <w:r>
              <w:t xml:space="preserve">Организация и проведение мероприятий и массовых акций среди молодежи в рамках  </w:t>
            </w:r>
            <w:proofErr w:type="spellStart"/>
            <w:r>
              <w:t>антинаркотических</w:t>
            </w:r>
            <w:proofErr w:type="spellEnd"/>
            <w:r>
              <w:t xml:space="preserve"> марафонов</w:t>
            </w:r>
          </w:p>
        </w:tc>
        <w:tc>
          <w:tcPr>
            <w:tcW w:w="304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Местный бюджет</w:t>
            </w:r>
          </w:p>
        </w:tc>
        <w:tc>
          <w:tcPr>
            <w:tcW w:w="1236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В течение года</w:t>
            </w:r>
          </w:p>
        </w:tc>
        <w:tc>
          <w:tcPr>
            <w:tcW w:w="690" w:type="dxa"/>
            <w:vAlign w:val="center"/>
            <w:hideMark/>
          </w:tcPr>
          <w:p w:rsidR="00BB5F01" w:rsidRDefault="00BB5F01" w:rsidP="006A589B">
            <w:pPr>
              <w:pStyle w:val="a3"/>
            </w:pPr>
            <w:r>
              <w:t>2,0</w:t>
            </w:r>
          </w:p>
        </w:tc>
        <w:tc>
          <w:tcPr>
            <w:tcW w:w="680" w:type="dxa"/>
            <w:gridSpan w:val="2"/>
            <w:vAlign w:val="center"/>
            <w:hideMark/>
          </w:tcPr>
          <w:p w:rsidR="00BB5F01" w:rsidRDefault="00BB5F01" w:rsidP="00574462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574462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574462" w:rsidP="00574462">
            <w:pPr>
              <w:pStyle w:val="a3"/>
            </w:pPr>
            <w:r>
              <w:t>1</w:t>
            </w:r>
            <w:r w:rsidR="00BB5F01">
              <w:t>,0</w:t>
            </w:r>
          </w:p>
        </w:tc>
        <w:tc>
          <w:tcPr>
            <w:tcW w:w="1262" w:type="dxa"/>
            <w:vAlign w:val="center"/>
            <w:hideMark/>
          </w:tcPr>
          <w:p w:rsidR="00BB5F01" w:rsidRDefault="00574462" w:rsidP="00574462">
            <w:pPr>
              <w:pStyle w:val="a3"/>
            </w:pPr>
            <w:r>
              <w:t>1</w:t>
            </w:r>
            <w:r w:rsidR="00BB5F01">
              <w:t>,0</w:t>
            </w:r>
          </w:p>
        </w:tc>
        <w:tc>
          <w:tcPr>
            <w:tcW w:w="2223" w:type="dxa"/>
            <w:vAlign w:val="center"/>
            <w:hideMark/>
          </w:tcPr>
          <w:p w:rsidR="00645335" w:rsidRDefault="00645335" w:rsidP="00BE1899">
            <w:pPr>
              <w:pStyle w:val="a3"/>
            </w:pPr>
            <w:r>
              <w:t xml:space="preserve">Администрация поселка </w:t>
            </w:r>
            <w:proofErr w:type="spellStart"/>
            <w:r>
              <w:t>Любохна</w:t>
            </w:r>
            <w:proofErr w:type="spellEnd"/>
            <w:r>
              <w:t>;</w:t>
            </w:r>
          </w:p>
          <w:p w:rsidR="00645335" w:rsidRDefault="00645335" w:rsidP="00BE1899">
            <w:pPr>
              <w:pStyle w:val="a3"/>
            </w:pPr>
            <w:r>
              <w:t xml:space="preserve">библиотека поселка </w:t>
            </w:r>
            <w:proofErr w:type="spellStart"/>
            <w:r>
              <w:t>Любохна</w:t>
            </w:r>
            <w:proofErr w:type="spellEnd"/>
            <w:r>
              <w:t>,</w:t>
            </w:r>
          </w:p>
          <w:p w:rsidR="00645335" w:rsidRDefault="00645335" w:rsidP="00645335">
            <w:pPr>
              <w:pStyle w:val="a3"/>
            </w:pPr>
            <w:r>
              <w:t xml:space="preserve">ДК поселка </w:t>
            </w:r>
            <w:proofErr w:type="spellStart"/>
            <w:r>
              <w:t>Любохна</w:t>
            </w:r>
            <w:proofErr w:type="spellEnd"/>
            <w:r>
              <w:t xml:space="preserve"> </w:t>
            </w:r>
          </w:p>
          <w:p w:rsidR="00645335" w:rsidRDefault="00645335" w:rsidP="00645335">
            <w:pPr>
              <w:pStyle w:val="a3"/>
            </w:pPr>
            <w:r>
              <w:t xml:space="preserve">Администрация поселка </w:t>
            </w:r>
            <w:proofErr w:type="spellStart"/>
            <w:r>
              <w:t>Любохна</w:t>
            </w:r>
            <w:proofErr w:type="spellEnd"/>
            <w:r>
              <w:t>;</w:t>
            </w:r>
          </w:p>
          <w:p w:rsidR="00BB5F01" w:rsidRDefault="00BB5F01" w:rsidP="00BE1899">
            <w:pPr>
              <w:pStyle w:val="a3"/>
            </w:pPr>
          </w:p>
        </w:tc>
      </w:tr>
      <w:tr w:rsidR="00BB5F01" w:rsidTr="000D4690">
        <w:trPr>
          <w:tblCellSpacing w:w="15" w:type="dxa"/>
        </w:trPr>
        <w:tc>
          <w:tcPr>
            <w:tcW w:w="56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6</w:t>
            </w:r>
          </w:p>
        </w:tc>
        <w:tc>
          <w:tcPr>
            <w:tcW w:w="2805" w:type="dxa"/>
            <w:vAlign w:val="center"/>
            <w:hideMark/>
          </w:tcPr>
          <w:p w:rsidR="00BB5F01" w:rsidRDefault="00BB5F01" w:rsidP="00BB5F01">
            <w:pPr>
              <w:pStyle w:val="a3"/>
            </w:pPr>
            <w:r>
              <w:t>Организация и проведение комплексных физкультурно-спортивных, культурно-массовых и агитационно-</w:t>
            </w:r>
            <w:r>
              <w:lastRenderedPageBreak/>
              <w:t>пропагандистских мероприятий, в том числе в каникулярное время (спартакиады, летние и зимние спортивные игры, соревнования)</w:t>
            </w:r>
          </w:p>
        </w:tc>
        <w:tc>
          <w:tcPr>
            <w:tcW w:w="304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lastRenderedPageBreak/>
              <w:t>Местный бюджет</w:t>
            </w:r>
          </w:p>
        </w:tc>
        <w:tc>
          <w:tcPr>
            <w:tcW w:w="1236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В течение года</w:t>
            </w:r>
          </w:p>
        </w:tc>
        <w:tc>
          <w:tcPr>
            <w:tcW w:w="69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680" w:type="dxa"/>
            <w:gridSpan w:val="2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1262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2223" w:type="dxa"/>
            <w:vAlign w:val="center"/>
            <w:hideMark/>
          </w:tcPr>
          <w:p w:rsidR="00D1464D" w:rsidRDefault="00D1464D" w:rsidP="00BE1899">
            <w:pPr>
              <w:pStyle w:val="a3"/>
            </w:pPr>
            <w:r>
              <w:t xml:space="preserve">Администрация поселка </w:t>
            </w:r>
            <w:proofErr w:type="spellStart"/>
            <w:r>
              <w:t>Любохна</w:t>
            </w:r>
            <w:proofErr w:type="spellEnd"/>
            <w:r>
              <w:t xml:space="preserve"> </w:t>
            </w:r>
          </w:p>
          <w:p w:rsidR="00BB5F01" w:rsidRDefault="00D1464D" w:rsidP="00BE1899">
            <w:pPr>
              <w:pStyle w:val="a3"/>
            </w:pPr>
            <w:r>
              <w:t xml:space="preserve">общеобразовательная школа поселка </w:t>
            </w:r>
            <w:proofErr w:type="spellStart"/>
            <w:r>
              <w:lastRenderedPageBreak/>
              <w:t>Любохна</w:t>
            </w:r>
            <w:proofErr w:type="spellEnd"/>
          </w:p>
        </w:tc>
      </w:tr>
      <w:tr w:rsidR="00BB5F01" w:rsidTr="000D4690">
        <w:trPr>
          <w:tblCellSpacing w:w="15" w:type="dxa"/>
        </w:trPr>
        <w:tc>
          <w:tcPr>
            <w:tcW w:w="56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lastRenderedPageBreak/>
              <w:t>7</w:t>
            </w:r>
          </w:p>
        </w:tc>
        <w:tc>
          <w:tcPr>
            <w:tcW w:w="2805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Организация и проведение мероприятий по духовно-нравственному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государственности, оказание помощи ветеранам ВОВ, труда, инвалидам)</w:t>
            </w:r>
          </w:p>
        </w:tc>
        <w:tc>
          <w:tcPr>
            <w:tcW w:w="304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Местный бюджет</w:t>
            </w:r>
          </w:p>
        </w:tc>
        <w:tc>
          <w:tcPr>
            <w:tcW w:w="1236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В течение года</w:t>
            </w:r>
          </w:p>
        </w:tc>
        <w:tc>
          <w:tcPr>
            <w:tcW w:w="69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680" w:type="dxa"/>
            <w:gridSpan w:val="2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1262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0,0</w:t>
            </w:r>
          </w:p>
        </w:tc>
        <w:tc>
          <w:tcPr>
            <w:tcW w:w="2223" w:type="dxa"/>
            <w:vAlign w:val="center"/>
            <w:hideMark/>
          </w:tcPr>
          <w:p w:rsidR="00D1464D" w:rsidRDefault="00D1464D" w:rsidP="00D1464D">
            <w:pPr>
              <w:pStyle w:val="a3"/>
            </w:pPr>
            <w:r>
              <w:t xml:space="preserve">Администрация поселка </w:t>
            </w:r>
            <w:proofErr w:type="spellStart"/>
            <w:r>
              <w:t>Любохна</w:t>
            </w:r>
            <w:proofErr w:type="spellEnd"/>
            <w:r>
              <w:t xml:space="preserve"> </w:t>
            </w:r>
          </w:p>
          <w:p w:rsidR="00D1464D" w:rsidRDefault="00D1464D" w:rsidP="00D1464D">
            <w:pPr>
              <w:pStyle w:val="a3"/>
            </w:pPr>
            <w:r>
              <w:t xml:space="preserve">библиотека поселка </w:t>
            </w:r>
            <w:proofErr w:type="spellStart"/>
            <w:r>
              <w:t>Любохна</w:t>
            </w:r>
            <w:proofErr w:type="spellEnd"/>
            <w:r>
              <w:t>,</w:t>
            </w:r>
          </w:p>
          <w:p w:rsidR="00D1464D" w:rsidRDefault="00D1464D" w:rsidP="00D1464D">
            <w:pPr>
              <w:pStyle w:val="a3"/>
            </w:pPr>
            <w:r>
              <w:t xml:space="preserve">ДК поселка </w:t>
            </w:r>
            <w:proofErr w:type="spellStart"/>
            <w:r>
              <w:t>Любохна</w:t>
            </w:r>
            <w:proofErr w:type="spellEnd"/>
            <w:r>
              <w:t xml:space="preserve"> </w:t>
            </w:r>
          </w:p>
          <w:p w:rsidR="00BB5F01" w:rsidRDefault="00D1464D" w:rsidP="00D1464D">
            <w:pPr>
              <w:pStyle w:val="a3"/>
            </w:pPr>
            <w:r>
              <w:t xml:space="preserve"> </w:t>
            </w:r>
          </w:p>
          <w:p w:rsidR="00BB5F01" w:rsidRDefault="00D1464D" w:rsidP="00BE1899">
            <w:pPr>
              <w:pStyle w:val="a3"/>
            </w:pPr>
            <w:r>
              <w:t xml:space="preserve">общеобразовательная школа поселка </w:t>
            </w:r>
            <w:proofErr w:type="spellStart"/>
            <w:r>
              <w:t>Любохна</w:t>
            </w:r>
            <w:proofErr w:type="spellEnd"/>
          </w:p>
        </w:tc>
      </w:tr>
      <w:tr w:rsidR="00BB5F01" w:rsidTr="000D4690">
        <w:trPr>
          <w:tblCellSpacing w:w="15" w:type="dxa"/>
        </w:trPr>
        <w:tc>
          <w:tcPr>
            <w:tcW w:w="567" w:type="dxa"/>
            <w:vAlign w:val="center"/>
            <w:hideMark/>
          </w:tcPr>
          <w:p w:rsidR="00BB5F01" w:rsidRDefault="00BB5F01" w:rsidP="00BE1899">
            <w:pPr>
              <w:pStyle w:val="a3"/>
            </w:pPr>
          </w:p>
        </w:tc>
        <w:tc>
          <w:tcPr>
            <w:tcW w:w="2805" w:type="dxa"/>
            <w:vAlign w:val="center"/>
            <w:hideMark/>
          </w:tcPr>
          <w:p w:rsidR="00BB5F01" w:rsidRDefault="00BB5F01" w:rsidP="00BE1899">
            <w:pPr>
              <w:pStyle w:val="a3"/>
            </w:pPr>
          </w:p>
        </w:tc>
        <w:tc>
          <w:tcPr>
            <w:tcW w:w="3047" w:type="dxa"/>
            <w:vAlign w:val="center"/>
            <w:hideMark/>
          </w:tcPr>
          <w:p w:rsidR="00BB5F01" w:rsidRDefault="00BB5F01" w:rsidP="00BE1899">
            <w:pPr>
              <w:pStyle w:val="a3"/>
            </w:pPr>
          </w:p>
        </w:tc>
        <w:tc>
          <w:tcPr>
            <w:tcW w:w="1236" w:type="dxa"/>
            <w:vAlign w:val="center"/>
            <w:hideMark/>
          </w:tcPr>
          <w:p w:rsidR="00BB5F01" w:rsidRDefault="00BB5F01" w:rsidP="00BE1899">
            <w:pPr>
              <w:pStyle w:val="a3"/>
            </w:pPr>
          </w:p>
        </w:tc>
        <w:tc>
          <w:tcPr>
            <w:tcW w:w="690" w:type="dxa"/>
            <w:vAlign w:val="center"/>
            <w:hideMark/>
          </w:tcPr>
          <w:p w:rsidR="00BB5F01" w:rsidRDefault="00BB5F01" w:rsidP="00BE1899">
            <w:pPr>
              <w:pStyle w:val="a3"/>
            </w:pP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</w:p>
        </w:tc>
        <w:tc>
          <w:tcPr>
            <w:tcW w:w="680" w:type="dxa"/>
            <w:gridSpan w:val="2"/>
            <w:vAlign w:val="center"/>
            <w:hideMark/>
          </w:tcPr>
          <w:p w:rsidR="00BB5F01" w:rsidRDefault="00BB5F01" w:rsidP="00BE1899">
            <w:pPr>
              <w:pStyle w:val="a3"/>
            </w:pP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</w:p>
        </w:tc>
        <w:tc>
          <w:tcPr>
            <w:tcW w:w="1262" w:type="dxa"/>
            <w:vAlign w:val="center"/>
            <w:hideMark/>
          </w:tcPr>
          <w:p w:rsidR="00BB5F01" w:rsidRDefault="00BB5F01" w:rsidP="00BE1899">
            <w:pPr>
              <w:pStyle w:val="a3"/>
            </w:pPr>
          </w:p>
        </w:tc>
        <w:tc>
          <w:tcPr>
            <w:tcW w:w="2223" w:type="dxa"/>
            <w:vAlign w:val="center"/>
            <w:hideMark/>
          </w:tcPr>
          <w:p w:rsidR="00BB5F01" w:rsidRDefault="00BB5F01" w:rsidP="00BE1899">
            <w:pPr>
              <w:pStyle w:val="a3"/>
            </w:pPr>
          </w:p>
        </w:tc>
      </w:tr>
      <w:tr w:rsidR="00BB5F01" w:rsidTr="000D4690">
        <w:trPr>
          <w:tblCellSpacing w:w="15" w:type="dxa"/>
        </w:trPr>
        <w:tc>
          <w:tcPr>
            <w:tcW w:w="56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 </w:t>
            </w:r>
          </w:p>
        </w:tc>
        <w:tc>
          <w:tcPr>
            <w:tcW w:w="2805" w:type="dxa"/>
            <w:vAlign w:val="center"/>
            <w:hideMark/>
          </w:tcPr>
          <w:p w:rsidR="00BB5F01" w:rsidRDefault="00574462" w:rsidP="00574462">
            <w:pPr>
              <w:pStyle w:val="a3"/>
            </w:pPr>
            <w:r>
              <w:t>И</w:t>
            </w:r>
            <w:r w:rsidR="00BB5F01">
              <w:t>того</w:t>
            </w:r>
          </w:p>
        </w:tc>
        <w:tc>
          <w:tcPr>
            <w:tcW w:w="3047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 </w:t>
            </w:r>
          </w:p>
        </w:tc>
        <w:tc>
          <w:tcPr>
            <w:tcW w:w="1236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 </w:t>
            </w:r>
          </w:p>
        </w:tc>
        <w:tc>
          <w:tcPr>
            <w:tcW w:w="690" w:type="dxa"/>
            <w:vAlign w:val="center"/>
            <w:hideMark/>
          </w:tcPr>
          <w:p w:rsidR="00BB5F01" w:rsidRDefault="00574462" w:rsidP="00574462">
            <w:pPr>
              <w:pStyle w:val="a3"/>
            </w:pPr>
            <w:r>
              <w:t>2</w:t>
            </w:r>
            <w:r w:rsidR="00BB5F01">
              <w:t>,0</w:t>
            </w:r>
          </w:p>
        </w:tc>
        <w:tc>
          <w:tcPr>
            <w:tcW w:w="570" w:type="dxa"/>
            <w:vAlign w:val="center"/>
            <w:hideMark/>
          </w:tcPr>
          <w:p w:rsidR="00BB5F01" w:rsidRDefault="00574462" w:rsidP="00574462">
            <w:pPr>
              <w:pStyle w:val="a3"/>
            </w:pPr>
            <w:r>
              <w:t>0</w:t>
            </w:r>
            <w:r w:rsidR="00BB5F01">
              <w:t>,0</w:t>
            </w:r>
          </w:p>
        </w:tc>
        <w:tc>
          <w:tcPr>
            <w:tcW w:w="680" w:type="dxa"/>
            <w:gridSpan w:val="2"/>
            <w:vAlign w:val="center"/>
            <w:hideMark/>
          </w:tcPr>
          <w:p w:rsidR="00BB5F01" w:rsidRDefault="00574462" w:rsidP="00BE1899">
            <w:pPr>
              <w:pStyle w:val="a3"/>
            </w:pPr>
            <w:r>
              <w:t>0</w:t>
            </w:r>
            <w:r w:rsidR="00BB5F01">
              <w:t>,0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1,0</w:t>
            </w:r>
          </w:p>
        </w:tc>
        <w:tc>
          <w:tcPr>
            <w:tcW w:w="1262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1,0</w:t>
            </w:r>
          </w:p>
        </w:tc>
        <w:tc>
          <w:tcPr>
            <w:tcW w:w="2223" w:type="dxa"/>
            <w:vAlign w:val="center"/>
            <w:hideMark/>
          </w:tcPr>
          <w:p w:rsidR="00BB5F01" w:rsidRDefault="00BB5F01" w:rsidP="00BE1899">
            <w:pPr>
              <w:pStyle w:val="a3"/>
            </w:pPr>
            <w:r>
              <w:t> </w:t>
            </w:r>
          </w:p>
        </w:tc>
      </w:tr>
      <w:tr w:rsidR="00BB5F01" w:rsidTr="000D4690">
        <w:trPr>
          <w:tblCellSpacing w:w="15" w:type="dxa"/>
        </w:trPr>
        <w:tc>
          <w:tcPr>
            <w:tcW w:w="567" w:type="dxa"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805" w:type="dxa"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47" w:type="dxa"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36" w:type="dxa"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90" w:type="dxa"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80" w:type="dxa"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70" w:type="dxa"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62" w:type="dxa"/>
            <w:vAlign w:val="center"/>
            <w:hideMark/>
          </w:tcPr>
          <w:p w:rsidR="00BB5F01" w:rsidRDefault="00BB5F01" w:rsidP="00BE1899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23" w:type="dxa"/>
            <w:vAlign w:val="center"/>
            <w:hideMark/>
          </w:tcPr>
          <w:p w:rsidR="00BB5F01" w:rsidRDefault="00BB5F01" w:rsidP="00BE1899">
            <w:pPr>
              <w:rPr>
                <w:sz w:val="20"/>
                <w:szCs w:val="20"/>
              </w:rPr>
            </w:pPr>
          </w:p>
        </w:tc>
      </w:tr>
    </w:tbl>
    <w:p w:rsidR="00BB5F01" w:rsidRDefault="00BB5F01" w:rsidP="00574462">
      <w:pPr>
        <w:shd w:val="clear" w:color="auto" w:fill="FFFFFF"/>
        <w:spacing w:line="322" w:lineRule="exact"/>
        <w:ind w:left="29" w:right="5" w:firstLine="710"/>
        <w:jc w:val="both"/>
        <w:rPr>
          <w:sz w:val="28"/>
          <w:szCs w:val="28"/>
        </w:rPr>
      </w:pPr>
    </w:p>
    <w:sectPr w:rsidR="00BB5F01" w:rsidSect="00BB5F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5F01"/>
    <w:rsid w:val="000D4690"/>
    <w:rsid w:val="00574462"/>
    <w:rsid w:val="00645335"/>
    <w:rsid w:val="006A589B"/>
    <w:rsid w:val="00855CD0"/>
    <w:rsid w:val="00BB5F01"/>
    <w:rsid w:val="00D03B22"/>
    <w:rsid w:val="00D1464D"/>
    <w:rsid w:val="00DB7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2019-04-05T05:58:00Z</dcterms:created>
  <dcterms:modified xsi:type="dcterms:W3CDTF">2019-04-05T07:36:00Z</dcterms:modified>
</cp:coreProperties>
</file>