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C81" w:rsidRDefault="00A16C81" w:rsidP="00A16C81">
      <w:pPr>
        <w:pStyle w:val="10"/>
        <w:keepNext/>
        <w:keepLines/>
        <w:shd w:val="clear" w:color="auto" w:fill="auto"/>
        <w:spacing w:line="250" w:lineRule="exact"/>
        <w:jc w:val="left"/>
      </w:pPr>
      <w:bookmarkStart w:id="0" w:name="bookmark0"/>
      <w:r>
        <w:t xml:space="preserve">                                                 </w:t>
      </w:r>
      <w:r w:rsidR="003E1DFB">
        <w:t>РОССИЙСКАЯ ФЕДЕРАЦИЯ</w:t>
      </w:r>
      <w:bookmarkEnd w:id="0"/>
    </w:p>
    <w:p w:rsidR="006E2163" w:rsidRDefault="00A16C81" w:rsidP="00A16C81">
      <w:pPr>
        <w:pStyle w:val="10"/>
        <w:keepNext/>
        <w:keepLines/>
        <w:shd w:val="clear" w:color="auto" w:fill="auto"/>
        <w:spacing w:line="250" w:lineRule="exact"/>
        <w:jc w:val="left"/>
      </w:pPr>
      <w:r>
        <w:t xml:space="preserve">         </w:t>
      </w:r>
      <w:r w:rsidR="003E1DFB">
        <w:t>АДМИНИСТРАЦИЯ ПОСЕЛКА ЛЮБОХНА ДЯТЬКОВСКОЕО РАЙОНА</w:t>
      </w:r>
    </w:p>
    <w:p w:rsidR="006E2163" w:rsidRDefault="003E1DFB">
      <w:pPr>
        <w:pStyle w:val="10"/>
        <w:keepNext/>
        <w:keepLines/>
        <w:shd w:val="clear" w:color="auto" w:fill="auto"/>
        <w:spacing w:after="228" w:line="250" w:lineRule="exact"/>
        <w:ind w:left="320"/>
      </w:pPr>
      <w:bookmarkStart w:id="1" w:name="bookmark1"/>
      <w:r>
        <w:t>БРЯНСКОЙ ОБЛАСТИ</w:t>
      </w:r>
      <w:bookmarkEnd w:id="1"/>
    </w:p>
    <w:p w:rsidR="006E2163" w:rsidRDefault="003E1DFB">
      <w:pPr>
        <w:pStyle w:val="10"/>
        <w:keepNext/>
        <w:keepLines/>
        <w:shd w:val="clear" w:color="auto" w:fill="auto"/>
        <w:spacing w:after="0" w:line="250" w:lineRule="exact"/>
        <w:ind w:left="320"/>
        <w:sectPr w:rsidR="006E2163">
          <w:type w:val="continuous"/>
          <w:pgSz w:w="11909" w:h="16838"/>
          <w:pgMar w:top="2215" w:right="1351" w:bottom="2162" w:left="1639" w:header="0" w:footer="3" w:gutter="0"/>
          <w:cols w:space="720"/>
          <w:noEndnote/>
          <w:docGrid w:linePitch="360"/>
        </w:sectPr>
      </w:pPr>
      <w:bookmarkStart w:id="2" w:name="bookmark2"/>
      <w:r>
        <w:rPr>
          <w:rStyle w:val="13pt"/>
        </w:rPr>
        <w:t>ПОСТАНОВЛЕНИЕ</w:t>
      </w:r>
      <w:bookmarkEnd w:id="2"/>
    </w:p>
    <w:p w:rsidR="006E2163" w:rsidRDefault="006E2163">
      <w:pPr>
        <w:spacing w:before="46" w:after="46" w:line="240" w:lineRule="exact"/>
        <w:rPr>
          <w:sz w:val="19"/>
          <w:szCs w:val="19"/>
        </w:rPr>
      </w:pPr>
    </w:p>
    <w:p w:rsidR="006E2163" w:rsidRDefault="006E2163">
      <w:pPr>
        <w:rPr>
          <w:sz w:val="2"/>
          <w:szCs w:val="2"/>
        </w:rPr>
        <w:sectPr w:rsidR="006E2163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E2163" w:rsidRDefault="00A16C81" w:rsidP="00A16C81">
      <w:pPr>
        <w:pStyle w:val="22"/>
        <w:keepNext/>
        <w:keepLines/>
        <w:shd w:val="clear" w:color="auto" w:fill="auto"/>
        <w:spacing w:after="679"/>
        <w:ind w:left="20" w:right="6740"/>
      </w:pPr>
      <w:bookmarkStart w:id="3" w:name="bookmark3"/>
      <w:r>
        <w:lastRenderedPageBreak/>
        <w:t>от 12.08. 2019 года №121  р</w:t>
      </w:r>
      <w:r w:rsidR="003E1DFB">
        <w:t xml:space="preserve"> п.Любохна</w:t>
      </w:r>
      <w:bookmarkEnd w:id="3"/>
    </w:p>
    <w:p w:rsidR="006E2163" w:rsidRDefault="003E1DFB">
      <w:pPr>
        <w:pStyle w:val="11"/>
        <w:shd w:val="clear" w:color="auto" w:fill="auto"/>
        <w:spacing w:before="0"/>
        <w:ind w:left="20" w:right="5500"/>
      </w:pPr>
      <w:r>
        <w:t>О создании жилищной комиссии при администрации поселка Любохна</w:t>
      </w:r>
    </w:p>
    <w:p w:rsidR="006E2163" w:rsidRDefault="003E1DFB">
      <w:pPr>
        <w:pStyle w:val="11"/>
        <w:shd w:val="clear" w:color="auto" w:fill="auto"/>
        <w:spacing w:before="0" w:after="267"/>
        <w:ind w:left="20" w:right="20" w:firstLine="740"/>
        <w:jc w:val="both"/>
      </w:pPr>
      <w:r>
        <w:t xml:space="preserve">В </w:t>
      </w:r>
      <w:r>
        <w:t>целях рассмотрения жилищных вопросов, руководствуясь статьей 14 Жилищного кодекса Российской Федерации, статьей 14 Федерального закона от 06 октября 2003 г. № 131-ФЭ «Об общих принципах организации местного самоуправления в Российской Федерации», Уставом М</w:t>
      </w:r>
      <w:r>
        <w:t>О «Любохонское городское поселение»</w:t>
      </w:r>
    </w:p>
    <w:p w:rsidR="006E2163" w:rsidRDefault="003E1DFB">
      <w:pPr>
        <w:pStyle w:val="11"/>
        <w:shd w:val="clear" w:color="auto" w:fill="auto"/>
        <w:spacing w:before="0" w:after="192" w:line="240" w:lineRule="exact"/>
        <w:ind w:left="20" w:firstLine="740"/>
        <w:jc w:val="both"/>
      </w:pPr>
      <w:r>
        <w:t>ПОСТАНОВЛЯЮ:</w:t>
      </w:r>
    </w:p>
    <w:p w:rsidR="006E2163" w:rsidRDefault="003E1DFB">
      <w:pPr>
        <w:pStyle w:val="11"/>
        <w:numPr>
          <w:ilvl w:val="0"/>
          <w:numId w:val="1"/>
        </w:numPr>
        <w:shd w:val="clear" w:color="auto" w:fill="auto"/>
        <w:tabs>
          <w:tab w:val="left" w:pos="1031"/>
        </w:tabs>
        <w:spacing w:before="0" w:after="0" w:line="240" w:lineRule="exact"/>
        <w:ind w:left="20" w:firstLine="740"/>
        <w:jc w:val="both"/>
      </w:pPr>
      <w:r>
        <w:t>Создать Жилищную комиссию при администрации поселка Любохна</w:t>
      </w:r>
    </w:p>
    <w:p w:rsidR="006E2163" w:rsidRDefault="003E1DFB">
      <w:pPr>
        <w:pStyle w:val="11"/>
        <w:numPr>
          <w:ilvl w:val="0"/>
          <w:numId w:val="1"/>
        </w:numPr>
        <w:shd w:val="clear" w:color="auto" w:fill="auto"/>
        <w:tabs>
          <w:tab w:val="left" w:pos="1031"/>
        </w:tabs>
        <w:spacing w:before="0" w:after="0" w:line="298" w:lineRule="exact"/>
        <w:ind w:left="20" w:right="20" w:firstLine="740"/>
        <w:jc w:val="both"/>
      </w:pPr>
      <w:r>
        <w:t>Утвердить жилищную комиссию при администрации поселка Любохна в следующем составе:</w:t>
      </w:r>
    </w:p>
    <w:p w:rsidR="006E2163" w:rsidRDefault="003E1DFB">
      <w:pPr>
        <w:pStyle w:val="11"/>
        <w:shd w:val="clear" w:color="auto" w:fill="auto"/>
        <w:spacing w:before="0" w:after="0" w:line="240" w:lineRule="exact"/>
        <w:ind w:left="20" w:firstLine="740"/>
        <w:jc w:val="both"/>
      </w:pPr>
      <w:r>
        <w:t>Председатель комиссии - Д.О.Смоляков, глава администрации</w:t>
      </w:r>
    </w:p>
    <w:p w:rsidR="006E2163" w:rsidRDefault="003E1DFB">
      <w:pPr>
        <w:pStyle w:val="11"/>
        <w:shd w:val="clear" w:color="auto" w:fill="auto"/>
        <w:spacing w:before="0" w:after="0" w:line="250" w:lineRule="exact"/>
        <w:ind w:left="20" w:firstLine="740"/>
        <w:jc w:val="both"/>
      </w:pPr>
      <w:r>
        <w:t xml:space="preserve">Секретарь комиссии - Захарова </w:t>
      </w:r>
      <w:r>
        <w:rPr>
          <w:rStyle w:val="125pt"/>
        </w:rPr>
        <w:t xml:space="preserve">С.В., </w:t>
      </w:r>
      <w:r>
        <w:t>ведущий специалист администрации;</w:t>
      </w:r>
    </w:p>
    <w:p w:rsidR="006E2163" w:rsidRDefault="003E1DFB">
      <w:pPr>
        <w:pStyle w:val="11"/>
        <w:shd w:val="clear" w:color="auto" w:fill="auto"/>
        <w:spacing w:before="0" w:after="0" w:line="269" w:lineRule="exact"/>
        <w:ind w:left="20" w:firstLine="740"/>
        <w:jc w:val="both"/>
      </w:pPr>
      <w:r>
        <w:t>Члены комиссии:</w:t>
      </w:r>
    </w:p>
    <w:p w:rsidR="006E2163" w:rsidRDefault="003E1DFB">
      <w:pPr>
        <w:pStyle w:val="11"/>
        <w:shd w:val="clear" w:color="auto" w:fill="auto"/>
        <w:spacing w:before="0" w:after="0" w:line="269" w:lineRule="exact"/>
        <w:ind w:left="20" w:firstLine="740"/>
        <w:jc w:val="both"/>
      </w:pPr>
      <w:r>
        <w:t>Анишина Е.В.- специалист администрации;</w:t>
      </w:r>
    </w:p>
    <w:p w:rsidR="006E2163" w:rsidRDefault="00A16C81">
      <w:pPr>
        <w:pStyle w:val="11"/>
        <w:shd w:val="clear" w:color="auto" w:fill="auto"/>
        <w:spacing w:before="0" w:after="0" w:line="269" w:lineRule="exact"/>
        <w:ind w:left="20" w:firstLine="740"/>
        <w:jc w:val="both"/>
      </w:pPr>
      <w:r>
        <w:t>Зубарева И.В</w:t>
      </w:r>
      <w:r w:rsidR="003E1DFB">
        <w:t>. - специалист администрации;</w:t>
      </w:r>
    </w:p>
    <w:p w:rsidR="006E2163" w:rsidRDefault="003E1DFB">
      <w:pPr>
        <w:pStyle w:val="11"/>
        <w:shd w:val="clear" w:color="auto" w:fill="auto"/>
        <w:spacing w:before="0" w:after="0" w:line="269" w:lineRule="exact"/>
        <w:ind w:left="20" w:firstLine="740"/>
        <w:jc w:val="both"/>
      </w:pPr>
      <w:r>
        <w:t>Рябченкова Е.И. - депутат Совета народных депутатов поселка Любохна .</w:t>
      </w:r>
    </w:p>
    <w:p w:rsidR="006E2163" w:rsidRDefault="003E1DFB">
      <w:pPr>
        <w:pStyle w:val="11"/>
        <w:numPr>
          <w:ilvl w:val="0"/>
          <w:numId w:val="1"/>
        </w:numPr>
        <w:shd w:val="clear" w:color="auto" w:fill="auto"/>
        <w:tabs>
          <w:tab w:val="left" w:pos="1031"/>
        </w:tabs>
        <w:spacing w:before="0" w:after="0" w:line="298" w:lineRule="exact"/>
        <w:ind w:left="20" w:right="20" w:firstLine="740"/>
        <w:jc w:val="both"/>
      </w:pPr>
      <w:r>
        <w:t xml:space="preserve">Утвердить </w:t>
      </w:r>
      <w:r>
        <w:t>Положение о жилищной комиссии при администрации поселка Любохна.</w:t>
      </w:r>
    </w:p>
    <w:p w:rsidR="006E2163" w:rsidRDefault="00A16C81">
      <w:pPr>
        <w:pStyle w:val="11"/>
        <w:numPr>
          <w:ilvl w:val="0"/>
          <w:numId w:val="1"/>
        </w:numPr>
        <w:shd w:val="clear" w:color="auto" w:fill="auto"/>
        <w:tabs>
          <w:tab w:val="left" w:pos="1031"/>
        </w:tabs>
        <w:spacing w:before="0" w:after="0" w:line="240" w:lineRule="exact"/>
        <w:ind w:left="20" w:firstLine="740"/>
        <w:jc w:val="both"/>
      </w:pPr>
      <w:r>
        <w:t>Постановление № 139 от 05 декабря 2017</w:t>
      </w:r>
      <w:r w:rsidR="003E1DFB">
        <w:t xml:space="preserve"> года считать утратившим силу.</w:t>
      </w:r>
    </w:p>
    <w:p w:rsidR="006E2163" w:rsidRDefault="003E1DFB">
      <w:pPr>
        <w:pStyle w:val="11"/>
        <w:numPr>
          <w:ilvl w:val="0"/>
          <w:numId w:val="1"/>
        </w:numPr>
        <w:shd w:val="clear" w:color="auto" w:fill="auto"/>
        <w:tabs>
          <w:tab w:val="left" w:pos="1031"/>
        </w:tabs>
        <w:spacing w:before="0" w:after="0" w:line="240" w:lineRule="exact"/>
        <w:ind w:left="20" w:firstLine="740"/>
        <w:jc w:val="both"/>
        <w:sectPr w:rsidR="006E2163">
          <w:type w:val="continuous"/>
          <w:pgSz w:w="11909" w:h="16838"/>
          <w:pgMar w:top="2215" w:right="1236" w:bottom="3962" w:left="1250" w:header="0" w:footer="3" w:gutter="0"/>
          <w:cols w:space="720"/>
          <w:noEndnote/>
          <w:docGrid w:linePitch="360"/>
        </w:sectPr>
      </w:pPr>
      <w:r>
        <w:t>Обна</w:t>
      </w:r>
      <w:r w:rsidR="00A16C81">
        <w:t>родовать настоящее постано</w:t>
      </w:r>
      <w:r>
        <w:t>в</w:t>
      </w:r>
      <w:r w:rsidR="00A16C81">
        <w:t>ление в у</w:t>
      </w:r>
      <w:r>
        <w:t>становленном порядке.</w:t>
      </w:r>
    </w:p>
    <w:p w:rsidR="006E2163" w:rsidRDefault="006E2163">
      <w:pPr>
        <w:spacing w:line="360" w:lineRule="exact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.9pt;margin-top:55.6pt;width:457.6pt;height:12.35pt;z-index:251658240;mso-wrap-distance-left:5pt;mso-wrap-distance-right:5pt;mso-position-horizontal-relative:margin" filled="f" stroked="f">
            <v:textbox style="mso-fit-shape-to-text:t" inset="0,0,0,0">
              <w:txbxContent>
                <w:p w:rsidR="00A16C81" w:rsidRDefault="00A16C81">
                  <w:pPr>
                    <w:pStyle w:val="11"/>
                    <w:shd w:val="clear" w:color="auto" w:fill="auto"/>
                    <w:tabs>
                      <w:tab w:val="right" w:pos="6561"/>
                      <w:tab w:val="right" w:pos="9047"/>
                    </w:tabs>
                    <w:spacing w:before="0" w:after="0" w:line="230" w:lineRule="exact"/>
                    <w:ind w:left="100"/>
                    <w:jc w:val="both"/>
                    <w:rPr>
                      <w:rStyle w:val="Exact"/>
                      <w:spacing w:val="0"/>
                    </w:rPr>
                  </w:pPr>
                </w:p>
                <w:p w:rsidR="00A16C81" w:rsidRDefault="00A16C81">
                  <w:pPr>
                    <w:pStyle w:val="11"/>
                    <w:shd w:val="clear" w:color="auto" w:fill="auto"/>
                    <w:tabs>
                      <w:tab w:val="right" w:pos="6561"/>
                      <w:tab w:val="right" w:pos="9047"/>
                    </w:tabs>
                    <w:spacing w:before="0" w:after="0" w:line="230" w:lineRule="exact"/>
                    <w:ind w:left="100"/>
                    <w:jc w:val="both"/>
                    <w:rPr>
                      <w:rStyle w:val="Exact"/>
                      <w:spacing w:val="0"/>
                    </w:rPr>
                  </w:pPr>
                </w:p>
                <w:p w:rsidR="00A16C81" w:rsidRDefault="00A16C81">
                  <w:pPr>
                    <w:pStyle w:val="11"/>
                    <w:shd w:val="clear" w:color="auto" w:fill="auto"/>
                    <w:tabs>
                      <w:tab w:val="right" w:pos="6561"/>
                      <w:tab w:val="right" w:pos="9047"/>
                    </w:tabs>
                    <w:spacing w:before="0" w:after="0" w:line="230" w:lineRule="exact"/>
                    <w:ind w:left="100"/>
                    <w:jc w:val="both"/>
                    <w:rPr>
                      <w:rStyle w:val="Exact"/>
                      <w:spacing w:val="0"/>
                    </w:rPr>
                  </w:pPr>
                </w:p>
                <w:p w:rsidR="00A16C81" w:rsidRDefault="00A16C81">
                  <w:pPr>
                    <w:pStyle w:val="11"/>
                    <w:shd w:val="clear" w:color="auto" w:fill="auto"/>
                    <w:tabs>
                      <w:tab w:val="right" w:pos="6561"/>
                      <w:tab w:val="right" w:pos="9047"/>
                    </w:tabs>
                    <w:spacing w:before="0" w:after="0" w:line="230" w:lineRule="exact"/>
                    <w:ind w:left="100"/>
                    <w:jc w:val="both"/>
                    <w:rPr>
                      <w:rStyle w:val="Exact"/>
                      <w:spacing w:val="0"/>
                    </w:rPr>
                  </w:pPr>
                </w:p>
                <w:p w:rsidR="00A16C81" w:rsidRDefault="00A16C81">
                  <w:pPr>
                    <w:pStyle w:val="11"/>
                    <w:shd w:val="clear" w:color="auto" w:fill="auto"/>
                    <w:tabs>
                      <w:tab w:val="right" w:pos="6561"/>
                      <w:tab w:val="right" w:pos="9047"/>
                    </w:tabs>
                    <w:spacing w:before="0" w:after="0" w:line="230" w:lineRule="exact"/>
                    <w:ind w:left="100"/>
                    <w:jc w:val="both"/>
                    <w:rPr>
                      <w:rStyle w:val="Exact"/>
                      <w:spacing w:val="0"/>
                    </w:rPr>
                  </w:pPr>
                </w:p>
                <w:p w:rsidR="006E2163" w:rsidRDefault="003E1DFB">
                  <w:pPr>
                    <w:pStyle w:val="11"/>
                    <w:shd w:val="clear" w:color="auto" w:fill="auto"/>
                    <w:tabs>
                      <w:tab w:val="right" w:pos="6561"/>
                      <w:tab w:val="right" w:pos="9047"/>
                    </w:tabs>
                    <w:spacing w:before="0" w:after="0" w:line="230" w:lineRule="exact"/>
                    <w:ind w:left="100"/>
                    <w:jc w:val="both"/>
                  </w:pPr>
                  <w:r>
                    <w:rPr>
                      <w:rStyle w:val="Exact"/>
                      <w:spacing w:val="0"/>
                    </w:rPr>
                    <w:t>Глава администрации поселка Любохн</w:t>
                  </w:r>
                  <w:r>
                    <w:rPr>
                      <w:rStyle w:val="Exact"/>
                      <w:spacing w:val="0"/>
                    </w:rPr>
                    <w:t>а</w:t>
                  </w:r>
                  <w:r>
                    <w:rPr>
                      <w:rStyle w:val="Exact"/>
                      <w:spacing w:val="0"/>
                    </w:rPr>
                    <w:tab/>
                  </w:r>
                  <w:r>
                    <w:rPr>
                      <w:rStyle w:val="Exact"/>
                      <w:spacing w:val="0"/>
                    </w:rPr>
                    <w:tab/>
                    <w:t>Д.О.Смоляков</w:t>
                  </w:r>
                </w:p>
              </w:txbxContent>
            </v:textbox>
            <w10:wrap anchorx="margin"/>
          </v:shape>
        </w:pict>
      </w:r>
    </w:p>
    <w:p w:rsidR="006E2163" w:rsidRDefault="006E2163">
      <w:pPr>
        <w:spacing w:line="360" w:lineRule="exact"/>
      </w:pPr>
    </w:p>
    <w:p w:rsidR="006E2163" w:rsidRDefault="006E2163">
      <w:pPr>
        <w:spacing w:line="360" w:lineRule="exact"/>
      </w:pPr>
    </w:p>
    <w:p w:rsidR="006E2163" w:rsidRDefault="006E2163">
      <w:pPr>
        <w:spacing w:line="664" w:lineRule="exact"/>
      </w:pPr>
    </w:p>
    <w:p w:rsidR="006E2163" w:rsidRDefault="006E2163">
      <w:pPr>
        <w:rPr>
          <w:sz w:val="2"/>
          <w:szCs w:val="2"/>
        </w:rPr>
      </w:pPr>
    </w:p>
    <w:sectPr w:rsidR="006E2163" w:rsidSect="006E2163">
      <w:type w:val="continuous"/>
      <w:pgSz w:w="11909" w:h="16838"/>
      <w:pgMar w:top="2147" w:right="1173" w:bottom="2147" w:left="117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1DFB" w:rsidRDefault="003E1DFB" w:rsidP="006E2163">
      <w:r>
        <w:separator/>
      </w:r>
    </w:p>
  </w:endnote>
  <w:endnote w:type="continuationSeparator" w:id="1">
    <w:p w:rsidR="003E1DFB" w:rsidRDefault="003E1DFB" w:rsidP="006E21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1DFB" w:rsidRDefault="003E1DFB"/>
  </w:footnote>
  <w:footnote w:type="continuationSeparator" w:id="1">
    <w:p w:rsidR="003E1DFB" w:rsidRDefault="003E1DF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04161"/>
    <w:multiLevelType w:val="multilevel"/>
    <w:tmpl w:val="79A050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6E2163"/>
    <w:rsid w:val="003E1DFB"/>
    <w:rsid w:val="006E2163"/>
    <w:rsid w:val="00A16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E216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E2163"/>
    <w:rPr>
      <w:color w:val="000080"/>
      <w:u w:val="single"/>
    </w:rPr>
  </w:style>
  <w:style w:type="character" w:customStyle="1" w:styleId="1">
    <w:name w:val="Заголовок №1_"/>
    <w:basedOn w:val="a0"/>
    <w:link w:val="10"/>
    <w:rsid w:val="006E21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2">
    <w:name w:val="Основной текст (2)_"/>
    <w:basedOn w:val="a0"/>
    <w:link w:val="20"/>
    <w:rsid w:val="006E21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13pt">
    <w:name w:val="Заголовок №1 + Интервал 3 pt"/>
    <w:basedOn w:val="1"/>
    <w:rsid w:val="006E2163"/>
    <w:rPr>
      <w:color w:val="000000"/>
      <w:spacing w:val="60"/>
      <w:w w:val="100"/>
      <w:position w:val="0"/>
      <w:lang w:val="ru-RU"/>
    </w:rPr>
  </w:style>
  <w:style w:type="character" w:customStyle="1" w:styleId="21">
    <w:name w:val="Заголовок №2_"/>
    <w:basedOn w:val="a0"/>
    <w:link w:val="22"/>
    <w:rsid w:val="006E21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a4">
    <w:name w:val="Основной текст_"/>
    <w:basedOn w:val="a0"/>
    <w:link w:val="11"/>
    <w:rsid w:val="006E21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25pt">
    <w:name w:val="Основной текст + 12;5 pt"/>
    <w:basedOn w:val="a4"/>
    <w:rsid w:val="006E2163"/>
    <w:rPr>
      <w:color w:val="000000"/>
      <w:spacing w:val="0"/>
      <w:w w:val="100"/>
      <w:position w:val="0"/>
      <w:sz w:val="25"/>
      <w:szCs w:val="25"/>
      <w:lang w:val="ru-RU"/>
    </w:rPr>
  </w:style>
  <w:style w:type="character" w:customStyle="1" w:styleId="Exact">
    <w:name w:val="Основной текст Exact"/>
    <w:basedOn w:val="a0"/>
    <w:rsid w:val="006E21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3"/>
      <w:szCs w:val="23"/>
      <w:u w:val="none"/>
    </w:rPr>
  </w:style>
  <w:style w:type="character" w:customStyle="1" w:styleId="0ptExact">
    <w:name w:val="Основной текст + Курсив;Интервал 0 pt Exact"/>
    <w:basedOn w:val="a4"/>
    <w:rsid w:val="006E2163"/>
    <w:rPr>
      <w:i/>
      <w:iCs/>
      <w:color w:val="000000"/>
      <w:spacing w:val="0"/>
      <w:w w:val="100"/>
      <w:position w:val="0"/>
      <w:sz w:val="23"/>
      <w:szCs w:val="23"/>
    </w:rPr>
  </w:style>
  <w:style w:type="paragraph" w:customStyle="1" w:styleId="10">
    <w:name w:val="Заголовок №1"/>
    <w:basedOn w:val="a"/>
    <w:link w:val="1"/>
    <w:rsid w:val="006E2163"/>
    <w:pPr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0">
    <w:name w:val="Основной текст (2)"/>
    <w:basedOn w:val="a"/>
    <w:link w:val="2"/>
    <w:rsid w:val="006E2163"/>
    <w:pPr>
      <w:shd w:val="clear" w:color="auto" w:fill="FFFFFF"/>
      <w:spacing w:before="300" w:line="0" w:lineRule="atLeast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2">
    <w:name w:val="Заголовок №2"/>
    <w:basedOn w:val="a"/>
    <w:link w:val="21"/>
    <w:rsid w:val="006E2163"/>
    <w:pPr>
      <w:shd w:val="clear" w:color="auto" w:fill="FFFFFF"/>
      <w:spacing w:after="660" w:line="298" w:lineRule="exact"/>
      <w:outlineLvl w:val="1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11">
    <w:name w:val="Основной текст1"/>
    <w:basedOn w:val="a"/>
    <w:link w:val="a4"/>
    <w:rsid w:val="006E2163"/>
    <w:pPr>
      <w:shd w:val="clear" w:color="auto" w:fill="FFFFFF"/>
      <w:spacing w:before="660" w:after="420" w:line="274" w:lineRule="exac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Админисрация</dc:creator>
  <cp:lastModifiedBy>Админисрация</cp:lastModifiedBy>
  <cp:revision>1</cp:revision>
  <dcterms:created xsi:type="dcterms:W3CDTF">2019-08-14T08:47:00Z</dcterms:created>
  <dcterms:modified xsi:type="dcterms:W3CDTF">2019-08-14T08:53:00Z</dcterms:modified>
</cp:coreProperties>
</file>