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2C" w:rsidRDefault="001C0978" w:rsidP="001C0978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C097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Неисполнение обязанностей по воспитанию детей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Соблюдение прав несовершеннолетних обеспечено основным законом страны - Конституцией Российской Федерации.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Статьей 38 Конституции Российской Федерации предусмотрена защита семьи, материнства и детства со стороны государства.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Семейном кодексе Российской Федерации установлены обязанности родителей по воспитанию, образованию и защите прав и интересов детей. Родителям надлежит заботиться о здоровье, физическом, психическом, духовном и нравственном развитии своих детей.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 неисполнение родителем возложенных на него обязанностей по воспитанию детей законодательством предусмотрена административная и уголовная ответственность.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случае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если родитель, а также законный представитель (усыновитель, опекун) ребенка не исполняет, а также </w:t>
      </w:r>
      <w:proofErr w:type="spellStart"/>
      <w:r>
        <w:rPr>
          <w:color w:val="333333"/>
          <w:sz w:val="27"/>
          <w:szCs w:val="27"/>
        </w:rPr>
        <w:t>ненадлежаще</w:t>
      </w:r>
      <w:proofErr w:type="spellEnd"/>
      <w:r>
        <w:rPr>
          <w:color w:val="333333"/>
          <w:sz w:val="27"/>
          <w:szCs w:val="27"/>
        </w:rPr>
        <w:t xml:space="preserve"> исполняет свои обязанности по воспитанию, обучению, защите прав и интересов несовершеннолетних их могут привлечь к административной ответственности по статье 5.35 Кодекса Российской Федерации об административных правонарушениях.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Данная норма предусматривает наказание в виде предупреждения или наложения административного штрафа в размере от ста до пятисот рублей.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В качестве ненадлежащего исполнения обязанностей родителей можно привести примеры нахождения детей на улице в ночное время без сопровождения взрослых, семейные скандалы в присутствии детей, </w:t>
      </w:r>
      <w:proofErr w:type="spellStart"/>
      <w:r>
        <w:rPr>
          <w:color w:val="333333"/>
          <w:sz w:val="27"/>
          <w:szCs w:val="27"/>
        </w:rPr>
        <w:t>необеспечение</w:t>
      </w:r>
      <w:proofErr w:type="spellEnd"/>
      <w:r>
        <w:rPr>
          <w:color w:val="333333"/>
          <w:sz w:val="27"/>
          <w:szCs w:val="27"/>
        </w:rPr>
        <w:t xml:space="preserve"> ребенка питанием, одеждой по сезону, непосещение несовершеннолетним образовательного учреждения без уважительных причин, нахождение детей в заброшенных зданиях. 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Статьей 156 Уголовного кодекса Российской Федерации также предусмотрена ответственность за неисполнение или ненадлежащее исполнение обязанности по воспитанию несовершеннолетнего. </w:t>
      </w:r>
      <w:proofErr w:type="gramStart"/>
      <w:r>
        <w:rPr>
          <w:color w:val="333333"/>
          <w:sz w:val="27"/>
          <w:szCs w:val="27"/>
        </w:rPr>
        <w:t>При чем</w:t>
      </w:r>
      <w:proofErr w:type="gramEnd"/>
      <w:r>
        <w:rPr>
          <w:color w:val="333333"/>
          <w:sz w:val="27"/>
          <w:szCs w:val="27"/>
        </w:rPr>
        <w:t xml:space="preserve"> к ответственности за указанное преступление могут быть привлечены как родители (законные представители), так и работники образовательной и иной организации, обязанные осуществлять надзор за несовершеннолетним. Ответственность за указанное преступление наступает только в том случае, если неисполнением обязанности по воспитанию соединено с жестоким обращением с несовершеннолетним.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Жестокое обращение может проявляться физически (применения насилия, лишение или ограничение питания) и психологически (оскорбление, угрозы, лишение сна, отдыха).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 данное преступление предусмотрено наказание вплоть до лишения свободы сроком до трех лет.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Если несовершеннолетнему систематически причиняются физические или психические страдания, виновные лица (не только родители) могут понести </w:t>
      </w:r>
      <w:r>
        <w:rPr>
          <w:color w:val="333333"/>
          <w:sz w:val="27"/>
          <w:szCs w:val="27"/>
        </w:rPr>
        <w:lastRenderedPageBreak/>
        <w:t>уголовную ответственность по ст. 117 Уголовного кодекса Российской Федерации за истязание в виде лишения свободы на срок от трех до семи лет.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если гражданам стало известно о фактах жестокого обращения с несовершеннолетними, либо они являлись очевидцами данных событий необходимо обратиться в подразделения по делам несовершеннолетних органов внутренних дел, либо в органы опеки и попечительства, а также по телефону горячей линии «Ребенок в опасности» Следственного комитета Российской Федерации.</w:t>
      </w: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</w:p>
    <w:p w:rsidR="001C0978" w:rsidRDefault="001C0978" w:rsidP="001C097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Помощник прокурора </w:t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  <w:t xml:space="preserve">           Л.С. </w:t>
      </w:r>
      <w:proofErr w:type="spellStart"/>
      <w:r>
        <w:rPr>
          <w:color w:val="333333"/>
          <w:sz w:val="27"/>
          <w:szCs w:val="27"/>
        </w:rPr>
        <w:t>Глущик</w:t>
      </w:r>
      <w:proofErr w:type="spellEnd"/>
    </w:p>
    <w:p w:rsidR="001C0978" w:rsidRPr="001C0978" w:rsidRDefault="001C0978" w:rsidP="001C09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0978" w:rsidRPr="001C0978" w:rsidSect="0020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78"/>
    <w:rsid w:val="001C0978"/>
    <w:rsid w:val="0020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2022-12-08T13:25:00Z</cp:lastPrinted>
  <dcterms:created xsi:type="dcterms:W3CDTF">2022-12-08T13:22:00Z</dcterms:created>
  <dcterms:modified xsi:type="dcterms:W3CDTF">2022-12-08T13:26:00Z</dcterms:modified>
</cp:coreProperties>
</file>