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A4" w:rsidRPr="00652758" w:rsidRDefault="008004A4" w:rsidP="00DB598B">
      <w:pPr>
        <w:ind w:firstLine="709"/>
        <w:jc w:val="both"/>
      </w:pPr>
      <w:r>
        <w:t xml:space="preserve"> </w:t>
      </w:r>
    </w:p>
    <w:p w:rsidR="008004A4" w:rsidRDefault="008004A4" w:rsidP="00DB598B">
      <w:pPr>
        <w:ind w:firstLine="709"/>
        <w:jc w:val="both"/>
        <w:rPr>
          <w:b/>
        </w:rPr>
      </w:pPr>
    </w:p>
    <w:p w:rsidR="008004A4" w:rsidRPr="006049EB" w:rsidRDefault="008004A4" w:rsidP="00DB598B">
      <w:pPr>
        <w:ind w:firstLine="709"/>
        <w:jc w:val="both"/>
        <w:rPr>
          <w:b/>
        </w:rPr>
      </w:pPr>
      <w:r>
        <w:rPr>
          <w:b/>
        </w:rPr>
        <w:t>Прокуратурой города Дятьково защищены права учащихся, в том числе из малообеспеченных семей,</w:t>
      </w:r>
      <w:r w:rsidRPr="006049EB">
        <w:rPr>
          <w:b/>
        </w:rPr>
        <w:t xml:space="preserve"> </w:t>
      </w:r>
      <w:r>
        <w:rPr>
          <w:b/>
        </w:rPr>
        <w:t xml:space="preserve">при реализации образовательных программ в период дистанционного обучения </w:t>
      </w:r>
      <w:r w:rsidRPr="006049EB">
        <w:rPr>
          <w:b/>
        </w:rPr>
        <w:t xml:space="preserve"> </w:t>
      </w:r>
    </w:p>
    <w:p w:rsidR="008004A4" w:rsidRDefault="008004A4" w:rsidP="00DB598B">
      <w:pPr>
        <w:ind w:firstLine="709"/>
        <w:jc w:val="both"/>
      </w:pPr>
    </w:p>
    <w:p w:rsidR="008004A4" w:rsidRDefault="008004A4" w:rsidP="00DB598B">
      <w:pPr>
        <w:ind w:firstLine="709"/>
        <w:jc w:val="both"/>
      </w:pPr>
      <w:r>
        <w:t>П</w:t>
      </w:r>
      <w:r w:rsidRPr="00652758">
        <w:t xml:space="preserve">рокуратурой </w:t>
      </w:r>
      <w:r>
        <w:t>проверены локальные правовые акты общеобразовательных учреждений Дятьковского района, регулирующие организацию дистанционного обучения в школах.</w:t>
      </w:r>
    </w:p>
    <w:p w:rsidR="008004A4" w:rsidRDefault="008004A4" w:rsidP="00DB598B">
      <w:pPr>
        <w:ind w:firstLine="709"/>
        <w:jc w:val="both"/>
      </w:pPr>
      <w:r>
        <w:t>В ходе проверки установлено, что в ряде учреждений Положения о дистанционном обучении частично не соответствуют требованиям Федерального закона «Об образовании в Российской Федерации» и Приказа Министерства образования и науки Российской Федерации от 23.08.2017 № 816, согласно которым обязанность по обеспечению реализации образовательных программ   в полном объеме возложена на образовательную организацию.</w:t>
      </w:r>
    </w:p>
    <w:p w:rsidR="008004A4" w:rsidRDefault="008004A4" w:rsidP="00810081">
      <w:pPr>
        <w:ind w:firstLine="709"/>
        <w:jc w:val="both"/>
      </w:pPr>
      <w:r>
        <w:t>Положения содержали незаконные нормы, обязывающие семьи учащихся при обучении в период карантина иметь дома персональный компьютер с возможностью воспроизведения звука и видео; стабильный канал подключения к Интернет; программное обеспечение для доступа к удаленным серверам с учебной информацией и рабочими материалами.</w:t>
      </w:r>
    </w:p>
    <w:p w:rsidR="008004A4" w:rsidRDefault="008004A4" w:rsidP="00542DB8">
      <w:pPr>
        <w:ind w:firstLine="709"/>
        <w:jc w:val="both"/>
      </w:pPr>
      <w:r>
        <w:t>В целях приведения правовых актов в соответствие с требованиями действующего законодательства, на незаконные нормы принесено 9 протестов.</w:t>
      </w:r>
    </w:p>
    <w:p w:rsidR="008004A4" w:rsidRPr="00D03E12" w:rsidRDefault="008004A4" w:rsidP="00542DB8">
      <w:pPr>
        <w:ind w:firstLine="709"/>
        <w:jc w:val="both"/>
      </w:pPr>
      <w:r>
        <w:t>Устранение нарушений находится на контроле в прокуратуре города.</w:t>
      </w:r>
    </w:p>
    <w:p w:rsidR="008004A4" w:rsidRDefault="008004A4" w:rsidP="00701A2B">
      <w:pPr>
        <w:jc w:val="both"/>
      </w:pPr>
    </w:p>
    <w:p w:rsidR="008004A4" w:rsidRDefault="008004A4" w:rsidP="00701A2B">
      <w:pPr>
        <w:jc w:val="both"/>
      </w:pPr>
    </w:p>
    <w:p w:rsidR="008004A4" w:rsidRDefault="008004A4" w:rsidP="00701A2B">
      <w:pPr>
        <w:jc w:val="both"/>
      </w:pPr>
      <w:r>
        <w:t>Заместитель прокурора города                                                       Е.Н.Ильюшина</w:t>
      </w:r>
    </w:p>
    <w:sectPr w:rsidR="008004A4" w:rsidSect="007D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98B"/>
    <w:rsid w:val="002642AD"/>
    <w:rsid w:val="00534A89"/>
    <w:rsid w:val="00542DB8"/>
    <w:rsid w:val="006049EB"/>
    <w:rsid w:val="006051D8"/>
    <w:rsid w:val="00616C27"/>
    <w:rsid w:val="00652758"/>
    <w:rsid w:val="00701A2B"/>
    <w:rsid w:val="007D36AE"/>
    <w:rsid w:val="008004A4"/>
    <w:rsid w:val="00810081"/>
    <w:rsid w:val="00CA5668"/>
    <w:rsid w:val="00D03E12"/>
    <w:rsid w:val="00D75476"/>
    <w:rsid w:val="00DB598B"/>
    <w:rsid w:val="00EC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8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1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A2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Елена Николаевна</dc:creator>
  <cp:keywords/>
  <dc:description/>
  <cp:lastModifiedBy>Admin</cp:lastModifiedBy>
  <cp:revision>5</cp:revision>
  <cp:lastPrinted>2021-03-13T10:36:00Z</cp:lastPrinted>
  <dcterms:created xsi:type="dcterms:W3CDTF">2021-03-13T09:48:00Z</dcterms:created>
  <dcterms:modified xsi:type="dcterms:W3CDTF">2021-03-18T14:50:00Z</dcterms:modified>
</cp:coreProperties>
</file>